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98A2" w14:textId="507C1D2A" w:rsidR="008C0064" w:rsidRDefault="008C0064" w:rsidP="008C00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3 do ogloszenia</w:t>
      </w:r>
    </w:p>
    <w:p w14:paraId="65D2510C" w14:textId="77777777" w:rsidR="008C0064" w:rsidRDefault="008C0064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AF51FC" w14:textId="62E1AC4A" w:rsidR="00986159" w:rsidRPr="002226D4" w:rsidRDefault="000C4743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26D4">
        <w:rPr>
          <w:rFonts w:asciiTheme="minorHAnsi" w:hAnsiTheme="minorHAnsi" w:cstheme="minorHAnsi"/>
          <w:b/>
          <w:bCs/>
          <w:sz w:val="22"/>
          <w:szCs w:val="22"/>
        </w:rPr>
        <w:t xml:space="preserve">UMOWA </w:t>
      </w:r>
      <w:r w:rsidR="00986159" w:rsidRPr="002226D4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4079D0" w:rsidRPr="002226D4">
        <w:rPr>
          <w:rFonts w:asciiTheme="minorHAnsi" w:hAnsiTheme="minorHAnsi" w:cstheme="minorHAnsi"/>
          <w:b/>
          <w:bCs/>
          <w:sz w:val="22"/>
          <w:szCs w:val="22"/>
        </w:rPr>
        <w:t>....................</w:t>
      </w:r>
      <w:r w:rsidR="00C95D62" w:rsidRPr="002226D4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</w:t>
      </w:r>
      <w:r w:rsidR="004079D0" w:rsidRPr="002226D4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</w:t>
      </w:r>
    </w:p>
    <w:p w14:paraId="54E8D2F0" w14:textId="5C0BC6E0" w:rsidR="001B7442" w:rsidRPr="002226D4" w:rsidRDefault="001B7442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26D4">
        <w:rPr>
          <w:rFonts w:asciiTheme="minorHAnsi" w:hAnsiTheme="minorHAnsi" w:cstheme="minorHAnsi"/>
          <w:bCs/>
          <w:sz w:val="22"/>
          <w:szCs w:val="22"/>
        </w:rPr>
        <w:t xml:space="preserve">(zwana </w:t>
      </w:r>
      <w:r w:rsidR="000408E1" w:rsidRPr="002226D4">
        <w:rPr>
          <w:rFonts w:asciiTheme="minorHAnsi" w:hAnsiTheme="minorHAnsi" w:cstheme="minorHAnsi"/>
          <w:bCs/>
          <w:sz w:val="22"/>
          <w:szCs w:val="22"/>
        </w:rPr>
        <w:t>dalej</w:t>
      </w:r>
      <w:r w:rsidRPr="002226D4">
        <w:rPr>
          <w:rFonts w:asciiTheme="minorHAnsi" w:hAnsiTheme="minorHAnsi" w:cstheme="minorHAnsi"/>
          <w:b/>
          <w:bCs/>
          <w:sz w:val="22"/>
          <w:szCs w:val="22"/>
        </w:rPr>
        <w:t xml:space="preserve"> "Umową"</w:t>
      </w:r>
      <w:r w:rsidRPr="002226D4">
        <w:rPr>
          <w:rFonts w:asciiTheme="minorHAnsi" w:hAnsiTheme="minorHAnsi" w:cstheme="minorHAnsi"/>
          <w:bCs/>
          <w:sz w:val="22"/>
          <w:szCs w:val="22"/>
        </w:rPr>
        <w:t>)</w:t>
      </w:r>
    </w:p>
    <w:p w14:paraId="02F12958" w14:textId="77777777" w:rsidR="00986159" w:rsidRPr="002226D4" w:rsidRDefault="00986159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CBB483" w14:textId="26FEAED4" w:rsidR="00986159" w:rsidRPr="002226D4" w:rsidRDefault="00986159" w:rsidP="009861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 xml:space="preserve">zawarta w </w:t>
      </w:r>
      <w:r w:rsidR="003E2EB1" w:rsidRPr="002226D4">
        <w:rPr>
          <w:rFonts w:asciiTheme="minorHAnsi" w:hAnsiTheme="minorHAnsi" w:cstheme="minorHAnsi"/>
          <w:sz w:val="22"/>
          <w:szCs w:val="22"/>
        </w:rPr>
        <w:t xml:space="preserve">Zawadzie </w:t>
      </w:r>
      <w:r w:rsidRPr="002226D4">
        <w:rPr>
          <w:rFonts w:asciiTheme="minorHAnsi" w:hAnsiTheme="minorHAnsi" w:cstheme="minorHAnsi"/>
          <w:sz w:val="22"/>
          <w:szCs w:val="22"/>
        </w:rPr>
        <w:t xml:space="preserve">w dniu </w:t>
      </w:r>
      <w:r w:rsidR="0047100B" w:rsidRPr="002226D4">
        <w:rPr>
          <w:rFonts w:asciiTheme="minorHAnsi" w:hAnsiTheme="minorHAnsi" w:cstheme="minorHAnsi"/>
          <w:sz w:val="22"/>
          <w:szCs w:val="22"/>
        </w:rPr>
        <w:t>………………………..</w:t>
      </w:r>
      <w:r w:rsidRPr="002226D4">
        <w:rPr>
          <w:rFonts w:asciiTheme="minorHAnsi" w:hAnsiTheme="minorHAnsi" w:cstheme="minorHAnsi"/>
          <w:sz w:val="22"/>
          <w:szCs w:val="22"/>
        </w:rPr>
        <w:t xml:space="preserve"> roku, pomiędzy:</w:t>
      </w:r>
      <w:r w:rsidR="00366C9D" w:rsidRPr="002226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8F17D" w14:textId="77777777" w:rsidR="00986159" w:rsidRPr="002226D4" w:rsidRDefault="00986159" w:rsidP="00595AFE">
      <w:pPr>
        <w:pStyle w:val="Stopka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C6D79" w14:textId="7468E136" w:rsidR="00BD1BF9" w:rsidRPr="002226D4" w:rsidRDefault="006F782D" w:rsidP="00BD1BF9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Style w:val="Nagwek3Znak"/>
          <w:rFonts w:asciiTheme="minorHAnsi" w:hAnsiTheme="minorHAnsi" w:cstheme="minorHAnsi"/>
          <w:b/>
          <w:sz w:val="22"/>
          <w:szCs w:val="22"/>
          <w:lang w:val="pl-PL"/>
        </w:rPr>
        <w:t xml:space="preserve">Enea Elektrownia Połaniec Spółka Akcyjna </w:t>
      </w:r>
      <w:r w:rsidRPr="002226D4">
        <w:rPr>
          <w:rStyle w:val="Nagwek3Znak"/>
          <w:rFonts w:asciiTheme="minorHAnsi" w:hAnsiTheme="minorHAnsi" w:cstheme="minorHAnsi"/>
          <w:sz w:val="22"/>
          <w:szCs w:val="22"/>
          <w:lang w:val="pl-PL"/>
        </w:rPr>
        <w:t>(skrót firmy: Enea Połaniec S.A.)</w:t>
      </w:r>
      <w:r w:rsidR="00BD1BF9" w:rsidRPr="002226D4">
        <w:rPr>
          <w:rStyle w:val="Nagwek3Znak"/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BD1BF9" w:rsidRPr="002226D4">
        <w:rPr>
          <w:rStyle w:val="Nagwek3Znak"/>
          <w:rFonts w:asciiTheme="minorHAnsi" w:hAnsiTheme="minorHAnsi" w:cstheme="minorHAnsi"/>
          <w:sz w:val="22"/>
          <w:szCs w:val="22"/>
          <w:lang w:val="pl-PL"/>
        </w:rPr>
        <w:t xml:space="preserve">z siedzibą w Zawadzie 26, 28-230 Połaniec, </w:t>
      </w:r>
      <w:r w:rsidR="00BD1BF9" w:rsidRPr="002226D4">
        <w:rPr>
          <w:rFonts w:asciiTheme="minorHAnsi" w:hAnsiTheme="minorHAnsi" w:cstheme="minorHAnsi"/>
          <w:bCs/>
          <w:kern w:val="28"/>
          <w:sz w:val="22"/>
          <w:szCs w:val="22"/>
        </w:rPr>
        <w:t xml:space="preserve">zarejestrowaną pod numerem KRS </w:t>
      </w:r>
      <w:r w:rsidR="000A5752" w:rsidRPr="002226D4">
        <w:rPr>
          <w:rFonts w:asciiTheme="minorHAnsi" w:eastAsiaTheme="minorHAnsi" w:hAnsiTheme="minorHAnsi" w:cstheme="minorHAnsi"/>
          <w:sz w:val="22"/>
          <w:szCs w:val="22"/>
          <w:lang w:eastAsia="en-US"/>
        </w:rPr>
        <w:t>0000053769,</w:t>
      </w:r>
      <w:r w:rsidR="00BD1BF9" w:rsidRPr="002226D4">
        <w:rPr>
          <w:rFonts w:asciiTheme="minorHAnsi" w:hAnsiTheme="minorHAnsi" w:cstheme="minorHAnsi"/>
          <w:bCs/>
          <w:kern w:val="28"/>
          <w:sz w:val="22"/>
          <w:szCs w:val="22"/>
        </w:rPr>
        <w:t xml:space="preserve"> </w:t>
      </w:r>
      <w:r w:rsidR="00BD1BF9" w:rsidRPr="002226D4">
        <w:rPr>
          <w:rFonts w:asciiTheme="minorHAnsi" w:hAnsiTheme="minorHAnsi" w:cstheme="minorHAnsi"/>
          <w:bCs/>
          <w:iCs/>
          <w:sz w:val="22"/>
          <w:szCs w:val="22"/>
        </w:rPr>
        <w:t>w Rejestrze Przedsiębiorców Krajowego Rejestru Sądowego przez Sąd Rejonowy w</w:t>
      </w:r>
      <w:r w:rsidR="00BD1BF9" w:rsidRPr="002226D4">
        <w:rPr>
          <w:rFonts w:asciiTheme="minorHAnsi" w:hAnsiTheme="minorHAnsi" w:cstheme="minorHAnsi"/>
          <w:bCs/>
          <w:kern w:val="28"/>
          <w:sz w:val="22"/>
          <w:szCs w:val="22"/>
        </w:rPr>
        <w:t xml:space="preserve"> Kielcach, </w:t>
      </w:r>
      <w:r w:rsidR="00BD1BF9" w:rsidRPr="002226D4">
        <w:rPr>
          <w:rFonts w:asciiTheme="minorHAnsi" w:hAnsiTheme="minorHAnsi" w:cstheme="minorHAnsi"/>
          <w:sz w:val="22"/>
          <w:szCs w:val="22"/>
        </w:rPr>
        <w:t xml:space="preserve">X Wydział Gospodarczy Krajowego Rejestru Sądowego, </w:t>
      </w:r>
      <w:r w:rsidR="00BD1BF9" w:rsidRPr="002226D4">
        <w:rPr>
          <w:rFonts w:asciiTheme="minorHAnsi" w:hAnsiTheme="minorHAnsi" w:cstheme="minorHAnsi"/>
          <w:iCs/>
          <w:sz w:val="22"/>
          <w:szCs w:val="22"/>
        </w:rPr>
        <w:t xml:space="preserve">kapitał zakładowy: </w:t>
      </w:r>
      <w:r w:rsidR="00BD1BF9" w:rsidRPr="002226D4">
        <w:rPr>
          <w:rFonts w:asciiTheme="minorHAnsi" w:hAnsiTheme="minorHAnsi" w:cstheme="minorHAnsi"/>
          <w:bCs/>
          <w:kern w:val="28"/>
          <w:sz w:val="22"/>
          <w:szCs w:val="22"/>
        </w:rPr>
        <w:t>7</w:t>
      </w:r>
      <w:r w:rsidR="00502C7F" w:rsidRPr="002226D4">
        <w:rPr>
          <w:rFonts w:asciiTheme="minorHAnsi" w:hAnsiTheme="minorHAnsi" w:cstheme="minorHAnsi"/>
          <w:bCs/>
          <w:kern w:val="28"/>
          <w:sz w:val="22"/>
          <w:szCs w:val="22"/>
        </w:rPr>
        <w:t>13.5</w:t>
      </w:r>
      <w:r w:rsidR="00BD1BF9" w:rsidRPr="002226D4">
        <w:rPr>
          <w:rFonts w:asciiTheme="minorHAnsi" w:hAnsiTheme="minorHAnsi" w:cstheme="minorHAnsi"/>
          <w:bCs/>
          <w:kern w:val="28"/>
          <w:sz w:val="22"/>
          <w:szCs w:val="22"/>
        </w:rPr>
        <w:t>00.000,00 zł</w:t>
      </w:r>
      <w:r w:rsidR="00BD1BF9" w:rsidRPr="002226D4">
        <w:rPr>
          <w:rFonts w:asciiTheme="minorHAnsi" w:hAnsiTheme="minorHAnsi" w:cstheme="minorHAnsi"/>
          <w:iCs/>
          <w:sz w:val="22"/>
          <w:szCs w:val="22"/>
        </w:rPr>
        <w:t xml:space="preserve"> w całości wpłacony</w:t>
      </w:r>
      <w:r w:rsidR="00BD1BF9" w:rsidRPr="002226D4">
        <w:rPr>
          <w:rFonts w:asciiTheme="minorHAnsi" w:hAnsiTheme="minorHAnsi" w:cstheme="minorHAnsi"/>
          <w:bCs/>
          <w:kern w:val="28"/>
          <w:sz w:val="22"/>
          <w:szCs w:val="22"/>
        </w:rPr>
        <w:t>,</w:t>
      </w:r>
      <w:r w:rsidR="00BD1BF9" w:rsidRPr="002226D4">
        <w:rPr>
          <w:rFonts w:asciiTheme="minorHAnsi" w:hAnsiTheme="minorHAnsi" w:cstheme="minorHAnsi"/>
          <w:sz w:val="22"/>
          <w:szCs w:val="22"/>
        </w:rPr>
        <w:t xml:space="preserve"> </w:t>
      </w:r>
      <w:r w:rsidR="00BD1BF9" w:rsidRPr="002226D4">
        <w:rPr>
          <w:rFonts w:asciiTheme="minorHAnsi" w:hAnsiTheme="minorHAnsi" w:cstheme="minorHAnsi"/>
          <w:bCs/>
          <w:kern w:val="28"/>
          <w:sz w:val="22"/>
          <w:szCs w:val="22"/>
        </w:rPr>
        <w:t>NIP: 866-00-01-429,</w:t>
      </w:r>
      <w:r w:rsidR="00BD1BF9" w:rsidRPr="002226D4">
        <w:rPr>
          <w:rFonts w:asciiTheme="minorHAnsi" w:hAnsiTheme="minorHAnsi" w:cstheme="minorHAnsi"/>
          <w:sz w:val="22"/>
          <w:szCs w:val="22"/>
        </w:rPr>
        <w:t xml:space="preserve"> zwaną dalej </w:t>
      </w:r>
      <w:r w:rsidR="00BD1BF9" w:rsidRPr="002226D4">
        <w:rPr>
          <w:rFonts w:asciiTheme="minorHAnsi" w:hAnsiTheme="minorHAnsi" w:cstheme="minorHAnsi"/>
          <w:b/>
          <w:bCs/>
          <w:sz w:val="22"/>
          <w:szCs w:val="22"/>
        </w:rPr>
        <w:t>„Zamawiającym”</w:t>
      </w:r>
      <w:r w:rsidR="00BD1BF9" w:rsidRPr="002226D4">
        <w:rPr>
          <w:rFonts w:asciiTheme="minorHAnsi" w:hAnsiTheme="minorHAnsi" w:cstheme="minorHAnsi"/>
          <w:sz w:val="22"/>
          <w:szCs w:val="22"/>
        </w:rPr>
        <w:t>, którą reprezentują:</w:t>
      </w:r>
    </w:p>
    <w:p w14:paraId="0AE13810" w14:textId="0EAACC75" w:rsidR="003E2EB1" w:rsidRPr="002226D4" w:rsidRDefault="003E2EB1" w:rsidP="00595AFE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5C39A0B7" w14:textId="586E9690" w:rsidR="00681DDE" w:rsidRPr="002226D4" w:rsidRDefault="00681DDE" w:rsidP="00CB16B9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……………</w:t>
      </w:r>
      <w:r w:rsidR="003F5874" w:rsidRPr="002226D4">
        <w:rPr>
          <w:rFonts w:asciiTheme="minorHAnsi" w:hAnsiTheme="minorHAnsi" w:cstheme="minorHAnsi"/>
          <w:sz w:val="22"/>
          <w:szCs w:val="22"/>
        </w:rPr>
        <w:t>……</w:t>
      </w:r>
      <w:r w:rsidRPr="002226D4">
        <w:rPr>
          <w:rFonts w:asciiTheme="minorHAnsi" w:hAnsiTheme="minorHAnsi" w:cstheme="minorHAnsi"/>
          <w:sz w:val="22"/>
          <w:szCs w:val="22"/>
        </w:rPr>
        <w:t>…</w:t>
      </w:r>
      <w:r w:rsidR="00486424" w:rsidRPr="002226D4">
        <w:rPr>
          <w:rFonts w:asciiTheme="minorHAnsi" w:hAnsiTheme="minorHAnsi" w:cstheme="minorHAnsi"/>
          <w:sz w:val="22"/>
          <w:szCs w:val="22"/>
        </w:rPr>
        <w:t>………………………</w:t>
      </w:r>
      <w:r w:rsidRPr="002226D4">
        <w:rPr>
          <w:rFonts w:asciiTheme="minorHAnsi" w:hAnsiTheme="minorHAnsi" w:cstheme="minorHAnsi"/>
          <w:sz w:val="22"/>
          <w:szCs w:val="22"/>
        </w:rPr>
        <w:t xml:space="preserve"> - ……………………</w:t>
      </w:r>
      <w:r w:rsidR="00486424" w:rsidRPr="002226D4">
        <w:rPr>
          <w:rFonts w:asciiTheme="minorHAnsi" w:hAnsiTheme="minorHAnsi" w:cstheme="minorHAnsi"/>
          <w:sz w:val="22"/>
          <w:szCs w:val="22"/>
        </w:rPr>
        <w:t>…………………</w:t>
      </w:r>
    </w:p>
    <w:p w14:paraId="29D765DF" w14:textId="77777777" w:rsidR="00681DDE" w:rsidRPr="002226D4" w:rsidRDefault="00681DDE" w:rsidP="003F5874">
      <w:pPr>
        <w:pStyle w:val="Akapitzlist"/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76BEA3D" w14:textId="2F3B9EEB" w:rsidR="00681DDE" w:rsidRPr="002226D4" w:rsidRDefault="003F5874" w:rsidP="00CB16B9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86424" w:rsidRPr="002226D4">
        <w:rPr>
          <w:rFonts w:asciiTheme="minorHAnsi" w:hAnsiTheme="minorHAnsi" w:cstheme="minorHAnsi"/>
          <w:sz w:val="22"/>
          <w:szCs w:val="22"/>
        </w:rPr>
        <w:t>……………… - ………………………………………</w:t>
      </w:r>
    </w:p>
    <w:p w14:paraId="1BC3AFF2" w14:textId="77777777" w:rsidR="00986159" w:rsidRPr="002226D4" w:rsidRDefault="00986159" w:rsidP="00986159">
      <w:pPr>
        <w:pStyle w:val="Stopka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4A4BC1" w14:textId="77777777" w:rsidR="00986159" w:rsidRPr="002226D4" w:rsidRDefault="00986159" w:rsidP="009861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a</w:t>
      </w:r>
    </w:p>
    <w:p w14:paraId="397DD16D" w14:textId="14A56476" w:rsidR="00FB15C7" w:rsidRPr="002226D4" w:rsidRDefault="0047100B" w:rsidP="00FB15C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FB15C7" w:rsidRPr="002226D4">
        <w:rPr>
          <w:rFonts w:asciiTheme="minorHAnsi" w:hAnsiTheme="minorHAnsi" w:cstheme="minorHAnsi"/>
          <w:bCs/>
          <w:kern w:val="28"/>
          <w:sz w:val="22"/>
          <w:szCs w:val="22"/>
        </w:rPr>
        <w:t xml:space="preserve">, </w:t>
      </w:r>
      <w:r w:rsidR="00FB15C7" w:rsidRPr="002226D4">
        <w:rPr>
          <w:rFonts w:asciiTheme="minorHAnsi" w:hAnsiTheme="minorHAnsi" w:cstheme="minorHAnsi"/>
          <w:sz w:val="22"/>
          <w:szCs w:val="22"/>
        </w:rPr>
        <w:t>zwaną dalej „</w:t>
      </w:r>
      <w:r w:rsidR="00FB15C7" w:rsidRPr="002226D4">
        <w:rPr>
          <w:rFonts w:asciiTheme="minorHAnsi" w:hAnsiTheme="minorHAnsi" w:cstheme="minorHAnsi"/>
          <w:b/>
          <w:sz w:val="22"/>
          <w:szCs w:val="22"/>
        </w:rPr>
        <w:t>Wykonawcą</w:t>
      </w:r>
      <w:r w:rsidR="00FB15C7" w:rsidRPr="002226D4">
        <w:rPr>
          <w:rFonts w:asciiTheme="minorHAnsi" w:hAnsiTheme="minorHAnsi" w:cstheme="minorHAnsi"/>
          <w:sz w:val="22"/>
          <w:szCs w:val="22"/>
        </w:rPr>
        <w:t>”, którą reprezentuje:</w:t>
      </w:r>
    </w:p>
    <w:p w14:paraId="2AD81851" w14:textId="77777777" w:rsidR="00FB15C7" w:rsidRPr="002226D4" w:rsidRDefault="00FB15C7" w:rsidP="00FB15C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29AD79" w14:textId="280BAD34" w:rsidR="00FB15C7" w:rsidRPr="002226D4" w:rsidRDefault="0047100B" w:rsidP="00FB15C7">
      <w:pPr>
        <w:tabs>
          <w:tab w:val="left" w:pos="420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015B0FFA" w14:textId="77777777" w:rsidR="00B30907" w:rsidRPr="002226D4" w:rsidRDefault="00B30907" w:rsidP="003F587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34C697B" w14:textId="77777777" w:rsidR="00986159" w:rsidRPr="002226D4" w:rsidRDefault="00986159" w:rsidP="00986159">
      <w:pPr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ab/>
      </w:r>
    </w:p>
    <w:p w14:paraId="75775492" w14:textId="2929477C" w:rsidR="001B7442" w:rsidRPr="002226D4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 xml:space="preserve">Zamawiający oraz </w:t>
      </w:r>
      <w:r w:rsidR="003B747B" w:rsidRPr="002226D4">
        <w:rPr>
          <w:rFonts w:asciiTheme="minorHAnsi" w:hAnsiTheme="minorHAnsi" w:cstheme="minorHAnsi"/>
          <w:sz w:val="22"/>
          <w:szCs w:val="22"/>
        </w:rPr>
        <w:t>Wykonawca</w:t>
      </w:r>
      <w:r w:rsidRPr="002226D4">
        <w:rPr>
          <w:rFonts w:asciiTheme="minorHAnsi" w:hAnsiTheme="minorHAnsi" w:cstheme="minorHAnsi"/>
          <w:sz w:val="22"/>
          <w:szCs w:val="22"/>
        </w:rPr>
        <w:t xml:space="preserve"> będą dalej łącznie zwani „</w:t>
      </w:r>
      <w:r w:rsidRPr="002226D4">
        <w:rPr>
          <w:rFonts w:asciiTheme="minorHAnsi" w:hAnsiTheme="minorHAnsi" w:cstheme="minorHAnsi"/>
          <w:b/>
          <w:sz w:val="22"/>
          <w:szCs w:val="22"/>
        </w:rPr>
        <w:t>Stronami</w:t>
      </w:r>
      <w:r w:rsidRPr="002226D4">
        <w:rPr>
          <w:rFonts w:asciiTheme="minorHAnsi" w:hAnsiTheme="minorHAnsi" w:cstheme="minorHAnsi"/>
          <w:sz w:val="22"/>
          <w:szCs w:val="22"/>
        </w:rPr>
        <w:t>”</w:t>
      </w:r>
      <w:r w:rsidR="00C849A5" w:rsidRPr="002226D4">
        <w:rPr>
          <w:rFonts w:asciiTheme="minorHAnsi" w:hAnsiTheme="minorHAnsi" w:cstheme="minorHAnsi"/>
          <w:sz w:val="22"/>
          <w:szCs w:val="22"/>
        </w:rPr>
        <w:t>, a indywidualnie „</w:t>
      </w:r>
      <w:r w:rsidR="00C849A5" w:rsidRPr="002226D4">
        <w:rPr>
          <w:rFonts w:asciiTheme="minorHAnsi" w:hAnsiTheme="minorHAnsi" w:cstheme="minorHAnsi"/>
          <w:b/>
          <w:sz w:val="22"/>
          <w:szCs w:val="22"/>
        </w:rPr>
        <w:t>Stroną</w:t>
      </w:r>
      <w:r w:rsidR="00C849A5" w:rsidRPr="002226D4">
        <w:rPr>
          <w:rFonts w:asciiTheme="minorHAnsi" w:hAnsiTheme="minorHAnsi" w:cstheme="minorHAnsi"/>
          <w:sz w:val="22"/>
          <w:szCs w:val="22"/>
        </w:rPr>
        <w:t>”.</w:t>
      </w:r>
    </w:p>
    <w:p w14:paraId="7DF44A6A" w14:textId="77777777" w:rsidR="001B7442" w:rsidRPr="002226D4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7BB92" w14:textId="77777777" w:rsidR="001B7442" w:rsidRPr="002226D4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39BA5" w14:textId="77777777" w:rsidR="001B7442" w:rsidRPr="002226D4" w:rsidRDefault="001B7442" w:rsidP="001B7442">
      <w:pPr>
        <w:rPr>
          <w:rFonts w:asciiTheme="minorHAnsi" w:hAnsiTheme="minorHAnsi" w:cstheme="minorHAnsi"/>
          <w:b/>
          <w:sz w:val="22"/>
          <w:szCs w:val="22"/>
        </w:rPr>
      </w:pPr>
      <w:r w:rsidRPr="002226D4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14:paraId="66B6C6FB" w14:textId="77777777" w:rsidR="001B7442" w:rsidRPr="002226D4" w:rsidRDefault="001B7442" w:rsidP="001B7442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theme="minorHAnsi"/>
          <w:szCs w:val="22"/>
        </w:rPr>
      </w:pPr>
    </w:p>
    <w:p w14:paraId="0CFC7450" w14:textId="29B86018" w:rsidR="008C56E2" w:rsidRPr="002226D4" w:rsidRDefault="003B747B" w:rsidP="00CB16B9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2226D4">
        <w:rPr>
          <w:rFonts w:asciiTheme="minorHAnsi" w:hAnsiTheme="minorHAnsi" w:cstheme="minorHAnsi"/>
          <w:iCs/>
          <w:szCs w:val="22"/>
        </w:rPr>
        <w:t>Wykonawca</w:t>
      </w:r>
      <w:r w:rsidR="008C56E2" w:rsidRPr="002226D4">
        <w:rPr>
          <w:rFonts w:asciiTheme="minorHAnsi" w:hAnsiTheme="minorHAnsi" w:cstheme="minorHAnsi"/>
          <w:iCs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 w:rsidRPr="002226D4">
        <w:rPr>
          <w:rFonts w:asciiTheme="minorHAnsi" w:hAnsiTheme="minorHAnsi" w:cstheme="minorHAnsi"/>
          <w:iCs/>
          <w:szCs w:val="22"/>
        </w:rPr>
        <w:t>Wykonawca</w:t>
      </w:r>
      <w:r w:rsidR="008C56E2" w:rsidRPr="002226D4">
        <w:rPr>
          <w:rFonts w:asciiTheme="minorHAnsi" w:hAnsiTheme="minorHAnsi" w:cstheme="minorHAnsi"/>
          <w:iCs/>
          <w:szCs w:val="22"/>
        </w:rPr>
        <w:t xml:space="preserve">, jak również nie stanowi naruszenia jakiejkolwiek decyzji administracyjnej, zarządzenia, postanowienia lub wyroku wiążącego </w:t>
      </w:r>
      <w:r w:rsidRPr="002226D4">
        <w:rPr>
          <w:rFonts w:asciiTheme="minorHAnsi" w:hAnsiTheme="minorHAnsi" w:cstheme="minorHAnsi"/>
          <w:iCs/>
          <w:szCs w:val="22"/>
        </w:rPr>
        <w:t>Wykonawc</w:t>
      </w:r>
      <w:r w:rsidR="00ED2D10" w:rsidRPr="002226D4">
        <w:rPr>
          <w:rFonts w:asciiTheme="minorHAnsi" w:hAnsiTheme="minorHAnsi" w:cstheme="minorHAnsi"/>
          <w:iCs/>
          <w:szCs w:val="22"/>
        </w:rPr>
        <w:t>ę</w:t>
      </w:r>
      <w:r w:rsidR="008C56E2" w:rsidRPr="002226D4">
        <w:rPr>
          <w:rFonts w:asciiTheme="minorHAnsi" w:hAnsiTheme="minorHAnsi" w:cstheme="minorHAnsi"/>
          <w:iCs/>
          <w:szCs w:val="22"/>
        </w:rPr>
        <w:t>.</w:t>
      </w:r>
    </w:p>
    <w:p w14:paraId="4C06CE78" w14:textId="700B40A9" w:rsidR="008C56E2" w:rsidRPr="002226D4" w:rsidRDefault="003B747B" w:rsidP="00CB16B9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226D4">
        <w:rPr>
          <w:rFonts w:asciiTheme="minorHAnsi" w:hAnsiTheme="minorHAnsi" w:cstheme="minorHAnsi"/>
          <w:iCs/>
          <w:sz w:val="22"/>
          <w:szCs w:val="22"/>
        </w:rPr>
        <w:t>Wykonawca</w:t>
      </w:r>
      <w:r w:rsidR="008C56E2" w:rsidRPr="002226D4">
        <w:rPr>
          <w:rFonts w:asciiTheme="minorHAnsi" w:hAnsiTheme="minorHAnsi" w:cstheme="minorHAnsi"/>
          <w:iCs/>
          <w:sz w:val="22"/>
          <w:szCs w:val="22"/>
        </w:rPr>
        <w:t xml:space="preserve"> oświadcza, że pozostaje podmiotem prawidłowo utworzonym, istniejącym i działającym zgodnie z prawem, a także, iż w odniesieniu do </w:t>
      </w:r>
      <w:r w:rsidRPr="002226D4">
        <w:rPr>
          <w:rFonts w:asciiTheme="minorHAnsi" w:hAnsiTheme="minorHAnsi" w:cstheme="minorHAnsi"/>
          <w:iCs/>
          <w:sz w:val="22"/>
          <w:szCs w:val="22"/>
        </w:rPr>
        <w:t>Wykonaw</w:t>
      </w:r>
      <w:r w:rsidR="00CE3D0F" w:rsidRPr="002226D4">
        <w:rPr>
          <w:rFonts w:asciiTheme="minorHAnsi" w:hAnsiTheme="minorHAnsi" w:cstheme="minorHAnsi"/>
          <w:iCs/>
          <w:sz w:val="22"/>
          <w:szCs w:val="22"/>
        </w:rPr>
        <w:t>c</w:t>
      </w:r>
      <w:r w:rsidR="00ED2D10" w:rsidRPr="002226D4">
        <w:rPr>
          <w:rFonts w:asciiTheme="minorHAnsi" w:hAnsiTheme="minorHAnsi" w:cstheme="minorHAnsi"/>
          <w:iCs/>
          <w:sz w:val="22"/>
          <w:szCs w:val="22"/>
        </w:rPr>
        <w:t>y</w:t>
      </w:r>
      <w:r w:rsidR="008C56E2" w:rsidRPr="002226D4">
        <w:rPr>
          <w:rFonts w:asciiTheme="minorHAnsi" w:hAnsiTheme="minorHAnsi" w:cstheme="minorHAnsi"/>
          <w:iCs/>
          <w:sz w:val="22"/>
          <w:szCs w:val="22"/>
        </w:rPr>
        <w:t xml:space="preserve"> nie został złożony wniosek o otwarcie postępowania upadłościowego lub naprawczego, a także nie zostało wszczęte wobec niego postępowanie likwidacyjne. Nadto </w:t>
      </w:r>
      <w:r w:rsidRPr="002226D4">
        <w:rPr>
          <w:rFonts w:asciiTheme="minorHAnsi" w:hAnsiTheme="minorHAnsi" w:cstheme="minorHAnsi"/>
          <w:iCs/>
          <w:sz w:val="22"/>
          <w:szCs w:val="22"/>
        </w:rPr>
        <w:t>Wykonawca</w:t>
      </w:r>
      <w:r w:rsidR="008C56E2" w:rsidRPr="002226D4">
        <w:rPr>
          <w:rFonts w:asciiTheme="minorHAnsi" w:hAnsiTheme="minorHAnsi" w:cstheme="minorHAnsi"/>
          <w:iCs/>
          <w:sz w:val="22"/>
          <w:szCs w:val="22"/>
        </w:rPr>
        <w:t xml:space="preserve"> oświadcza i zapewnia, że posiada wiedzę i doświadczenie niezbędne do należytego wykonania Umowy oraz posiada środki finansowe i zdolności techniczne konieczne do wykonania Umowy, a jego sytuacja prawna i finansowa pozwala na podjęcie w dobrej wierze zobowiązań wynikających z Umowy.</w:t>
      </w:r>
    </w:p>
    <w:p w14:paraId="3C2BAE48" w14:textId="77777777" w:rsidR="008C56E2" w:rsidRPr="002226D4" w:rsidRDefault="008C56E2" w:rsidP="00CB16B9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2226D4">
        <w:rPr>
          <w:rFonts w:asciiTheme="minorHAnsi" w:hAnsiTheme="minorHAnsi" w:cstheme="minorHAnsi"/>
          <w:iCs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72C9CE14" w14:textId="2B7E90DF" w:rsidR="00F90A78" w:rsidRPr="002226D4" w:rsidRDefault="00F90A78" w:rsidP="0047100B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2226D4">
        <w:rPr>
          <w:rFonts w:asciiTheme="minorHAnsi" w:hAnsiTheme="minorHAnsi" w:cstheme="minorHAnsi"/>
          <w:iCs/>
          <w:szCs w:val="22"/>
        </w:rPr>
        <w:lastRenderedPageBreak/>
        <w:t xml:space="preserve">Ogólne Warunki Zakupu Usług w wersji </w:t>
      </w:r>
      <w:r w:rsidRPr="002226D4">
        <w:rPr>
          <w:rFonts w:asciiTheme="minorHAnsi" w:hAnsiTheme="minorHAnsi" w:cstheme="minorHAnsi"/>
          <w:szCs w:val="22"/>
        </w:rPr>
        <w:t xml:space="preserve">nr </w:t>
      </w:r>
      <w:r w:rsidR="00917D15" w:rsidRPr="002226D4">
        <w:rPr>
          <w:rFonts w:asciiTheme="minorHAnsi" w:eastAsiaTheme="minorHAnsi" w:hAnsiTheme="minorHAnsi" w:cstheme="minorHAnsi"/>
          <w:szCs w:val="22"/>
          <w:lang w:eastAsia="en-US"/>
        </w:rPr>
        <w:t xml:space="preserve">DZ/4/2018 z dnia </w:t>
      </w:r>
      <w:r w:rsidR="00E12780" w:rsidRPr="002226D4">
        <w:rPr>
          <w:rFonts w:asciiTheme="minorHAnsi" w:eastAsiaTheme="minorHAnsi" w:hAnsiTheme="minorHAnsi" w:cstheme="minorHAnsi"/>
          <w:szCs w:val="22"/>
          <w:lang w:eastAsia="en-US"/>
        </w:rPr>
        <w:t>3</w:t>
      </w:r>
      <w:r w:rsidR="00917D15" w:rsidRPr="002226D4">
        <w:rPr>
          <w:rFonts w:asciiTheme="minorHAnsi" w:eastAsiaTheme="minorHAnsi" w:hAnsiTheme="minorHAnsi" w:cstheme="minorHAnsi"/>
          <w:szCs w:val="22"/>
          <w:lang w:eastAsia="en-US"/>
        </w:rPr>
        <w:t>1 stycznia 2018</w:t>
      </w:r>
      <w:r w:rsidR="001B4822" w:rsidRPr="002226D4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2226D4">
        <w:rPr>
          <w:rFonts w:asciiTheme="minorHAnsi" w:hAnsiTheme="minorHAnsi" w:cstheme="minorHAnsi"/>
          <w:szCs w:val="22"/>
        </w:rPr>
        <w:t>roku</w:t>
      </w:r>
      <w:r w:rsidRPr="002226D4">
        <w:rPr>
          <w:rFonts w:asciiTheme="minorHAnsi" w:hAnsiTheme="minorHAnsi" w:cstheme="minorHAnsi"/>
          <w:iCs/>
          <w:szCs w:val="22"/>
        </w:rPr>
        <w:t xml:space="preserve"> (dalej „</w:t>
      </w:r>
      <w:r w:rsidRPr="002226D4">
        <w:rPr>
          <w:rFonts w:asciiTheme="minorHAnsi" w:hAnsiTheme="minorHAnsi" w:cstheme="minorHAnsi"/>
          <w:b/>
          <w:bCs/>
          <w:iCs/>
          <w:szCs w:val="22"/>
        </w:rPr>
        <w:t>OWZU</w:t>
      </w:r>
      <w:r w:rsidRPr="002226D4">
        <w:rPr>
          <w:rFonts w:asciiTheme="minorHAnsi" w:hAnsiTheme="minorHAnsi" w:cstheme="minorHAnsi"/>
          <w:iCs/>
          <w:szCs w:val="22"/>
        </w:rPr>
        <w:t xml:space="preserve">”) </w:t>
      </w:r>
      <w:r w:rsidR="00917D15" w:rsidRPr="002226D4">
        <w:rPr>
          <w:rFonts w:asciiTheme="minorHAnsi" w:hAnsiTheme="minorHAnsi" w:cstheme="minorHAnsi"/>
          <w:iCs/>
          <w:szCs w:val="22"/>
        </w:rPr>
        <w:t>stanowiące Załącznik nr</w:t>
      </w:r>
      <w:r w:rsidR="00917D15" w:rsidRPr="002226D4" w:rsidDel="00E34C2F">
        <w:rPr>
          <w:rFonts w:asciiTheme="minorHAnsi" w:hAnsiTheme="minorHAnsi" w:cstheme="minorHAnsi"/>
          <w:iCs/>
          <w:szCs w:val="22"/>
        </w:rPr>
        <w:t xml:space="preserve"> </w:t>
      </w:r>
      <w:r w:rsidR="00131334" w:rsidRPr="002226D4">
        <w:rPr>
          <w:rFonts w:asciiTheme="minorHAnsi" w:hAnsiTheme="minorHAnsi" w:cstheme="minorHAnsi"/>
          <w:iCs/>
          <w:szCs w:val="22"/>
        </w:rPr>
        <w:t xml:space="preserve">2 </w:t>
      </w:r>
      <w:r w:rsidR="00917D15" w:rsidRPr="002226D4">
        <w:rPr>
          <w:rFonts w:asciiTheme="minorHAnsi" w:hAnsiTheme="minorHAnsi" w:cstheme="minorHAnsi"/>
          <w:iCs/>
          <w:szCs w:val="22"/>
        </w:rPr>
        <w:t>do Umowy są integralną częścią Umowy</w:t>
      </w:r>
      <w:r w:rsidRPr="002226D4">
        <w:rPr>
          <w:rFonts w:asciiTheme="minorHAnsi" w:hAnsiTheme="minorHAnsi" w:cstheme="minorHAnsi"/>
          <w:iCs/>
          <w:szCs w:val="22"/>
        </w:rPr>
        <w:t xml:space="preserve">. </w:t>
      </w:r>
      <w:r w:rsidR="003B747B" w:rsidRPr="002226D4">
        <w:rPr>
          <w:rFonts w:asciiTheme="minorHAnsi" w:hAnsiTheme="minorHAnsi" w:cstheme="minorHAnsi"/>
          <w:iCs/>
          <w:szCs w:val="22"/>
        </w:rPr>
        <w:t>Wykonawca</w:t>
      </w:r>
      <w:r w:rsidRPr="002226D4">
        <w:rPr>
          <w:rFonts w:asciiTheme="minorHAnsi" w:hAnsiTheme="minorHAnsi" w:cstheme="minorHAnsi"/>
          <w:iCs/>
          <w:szCs w:val="22"/>
        </w:rPr>
        <w:t xml:space="preserve"> oświadcza, że zapoznał się z OWZU i akceptuje ich brzmienie. W przypadku rozbieżności między zapisami Umowy a OWZU</w:t>
      </w:r>
      <w:r w:rsidR="00DC69CF" w:rsidRPr="002226D4">
        <w:rPr>
          <w:rFonts w:asciiTheme="minorHAnsi" w:hAnsiTheme="minorHAnsi" w:cstheme="minorHAnsi"/>
          <w:iCs/>
          <w:szCs w:val="22"/>
        </w:rPr>
        <w:t>,</w:t>
      </w:r>
      <w:r w:rsidRPr="002226D4">
        <w:rPr>
          <w:rFonts w:asciiTheme="minorHAnsi" w:hAnsiTheme="minorHAnsi" w:cstheme="minorHAnsi"/>
          <w:iCs/>
          <w:szCs w:val="22"/>
        </w:rPr>
        <w:t xml:space="preserve"> pierwszeństwo mają zapisy Umowy, zaś w pozostałym zakresie obowiązują OWZU.</w:t>
      </w:r>
    </w:p>
    <w:p w14:paraId="42F3D1DF" w14:textId="727828D6" w:rsidR="008C56E2" w:rsidRPr="002226D4" w:rsidRDefault="008C56E2" w:rsidP="00CB16B9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iCs/>
          <w:sz w:val="22"/>
          <w:szCs w:val="22"/>
        </w:rPr>
        <w:t xml:space="preserve">Wszelkie terminy pisane w Umowie wielką literą, które nie zostały w niej zdefiniowane, mają znaczenie przypisane im </w:t>
      </w:r>
      <w:r w:rsidR="00CD750F" w:rsidRPr="002226D4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2226D4">
        <w:rPr>
          <w:rFonts w:asciiTheme="minorHAnsi" w:hAnsiTheme="minorHAnsi" w:cstheme="minorHAnsi"/>
          <w:iCs/>
          <w:sz w:val="22"/>
          <w:szCs w:val="22"/>
        </w:rPr>
        <w:t>OWZU.</w:t>
      </w:r>
      <w:r w:rsidRPr="002226D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B37C536" w14:textId="77777777" w:rsidR="001B7442" w:rsidRPr="002226D4" w:rsidRDefault="001B7442" w:rsidP="001B7442">
      <w:pPr>
        <w:rPr>
          <w:rFonts w:asciiTheme="minorHAnsi" w:hAnsiTheme="minorHAnsi" w:cstheme="minorHAnsi"/>
          <w:sz w:val="22"/>
          <w:szCs w:val="22"/>
        </w:rPr>
      </w:pPr>
    </w:p>
    <w:p w14:paraId="0595871B" w14:textId="77777777" w:rsidR="00595AFE" w:rsidRPr="002226D4" w:rsidRDefault="001B7442" w:rsidP="00166614">
      <w:pPr>
        <w:rPr>
          <w:rFonts w:asciiTheme="minorHAnsi" w:hAnsiTheme="minorHAnsi" w:cstheme="minorHAnsi"/>
          <w:b/>
          <w:sz w:val="22"/>
          <w:szCs w:val="22"/>
        </w:rPr>
      </w:pPr>
      <w:r w:rsidRPr="002226D4">
        <w:rPr>
          <w:rFonts w:asciiTheme="minorHAnsi" w:hAnsiTheme="minorHAnsi" w:cstheme="minorHAnsi"/>
          <w:b/>
          <w:sz w:val="22"/>
          <w:szCs w:val="22"/>
        </w:rPr>
        <w:t>W związku z powyższym Strony ustaliły, co następuje:</w:t>
      </w:r>
    </w:p>
    <w:p w14:paraId="546CCC28" w14:textId="77777777" w:rsidR="00595AFE" w:rsidRPr="002226D4" w:rsidRDefault="00595AFE" w:rsidP="00595AF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E100F5" w14:textId="77777777" w:rsidR="00595AFE" w:rsidRPr="002226D4" w:rsidRDefault="00595AFE" w:rsidP="00595AFE">
      <w:pPr>
        <w:pStyle w:val="Nagwek1"/>
        <w:rPr>
          <w:rFonts w:asciiTheme="minorHAnsi" w:hAnsiTheme="minorHAnsi" w:cstheme="minorHAnsi"/>
          <w:szCs w:val="22"/>
          <w:u w:val="single"/>
        </w:rPr>
      </w:pPr>
      <w:r w:rsidRPr="002226D4">
        <w:rPr>
          <w:rFonts w:asciiTheme="minorHAnsi" w:hAnsiTheme="minorHAnsi" w:cstheme="minorHAnsi"/>
          <w:szCs w:val="22"/>
          <w:u w:val="single"/>
        </w:rPr>
        <w:t>PRZEDMIOT UMOWY</w:t>
      </w:r>
    </w:p>
    <w:p w14:paraId="1E1BAAA4" w14:textId="6CDA79BB" w:rsidR="00E12780" w:rsidRPr="002226D4" w:rsidRDefault="00595AFE" w:rsidP="002226D4">
      <w:pPr>
        <w:pStyle w:val="Akapitzlist"/>
        <w:numPr>
          <w:ilvl w:val="1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 xml:space="preserve">Zamawiający zleca, a </w:t>
      </w:r>
      <w:r w:rsidR="003B747B" w:rsidRPr="002226D4">
        <w:rPr>
          <w:rFonts w:asciiTheme="minorHAnsi" w:hAnsiTheme="minorHAnsi" w:cstheme="minorHAnsi"/>
          <w:sz w:val="22"/>
          <w:szCs w:val="22"/>
        </w:rPr>
        <w:t>Wykonawca</w:t>
      </w:r>
      <w:r w:rsidRPr="002226D4">
        <w:rPr>
          <w:rFonts w:asciiTheme="minorHAnsi" w:hAnsiTheme="minorHAnsi" w:cstheme="minorHAnsi"/>
          <w:sz w:val="22"/>
          <w:szCs w:val="22"/>
        </w:rPr>
        <w:t xml:space="preserve"> przyjmuje do </w:t>
      </w:r>
      <w:r w:rsidR="00754751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754751">
        <w:rPr>
          <w:rFonts w:asciiTheme="minorHAnsi" w:hAnsiTheme="minorHAnsi" w:cstheme="minorHAnsi"/>
          <w:b/>
          <w:sz w:val="22"/>
          <w:szCs w:val="22"/>
        </w:rPr>
        <w:t>ymianę</w:t>
      </w:r>
      <w:r w:rsidR="00754751" w:rsidRPr="006761CD">
        <w:rPr>
          <w:rFonts w:asciiTheme="minorHAnsi" w:hAnsiTheme="minorHAnsi" w:cstheme="minorHAnsi"/>
          <w:b/>
          <w:sz w:val="22"/>
          <w:szCs w:val="22"/>
        </w:rPr>
        <w:t xml:space="preserve"> bram w osi G budynku kotłowni </w:t>
      </w:r>
      <w:proofErr w:type="spellStart"/>
      <w:r w:rsidR="00754751" w:rsidRPr="006761CD">
        <w:rPr>
          <w:rFonts w:asciiTheme="minorHAnsi" w:hAnsiTheme="minorHAnsi" w:cstheme="minorHAnsi"/>
          <w:b/>
          <w:sz w:val="22"/>
          <w:szCs w:val="22"/>
        </w:rPr>
        <w:t>bl.</w:t>
      </w:r>
      <w:proofErr w:type="spellEnd"/>
      <w:r w:rsidR="006964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4751" w:rsidRPr="006761CD">
        <w:rPr>
          <w:rFonts w:asciiTheme="minorHAnsi" w:hAnsiTheme="minorHAnsi" w:cstheme="minorHAnsi"/>
          <w:b/>
          <w:sz w:val="22"/>
          <w:szCs w:val="22"/>
        </w:rPr>
        <w:t>1-2 i 5-6 w Enea Elektrownia Połaniec S.A.</w:t>
      </w:r>
      <w:r w:rsidR="007547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6493" w:rsidRPr="002226D4">
        <w:rPr>
          <w:rFonts w:asciiTheme="minorHAnsi" w:hAnsiTheme="minorHAnsi" w:cstheme="minorHAnsi"/>
          <w:sz w:val="22"/>
          <w:szCs w:val="22"/>
        </w:rPr>
        <w:t xml:space="preserve">(dalej: </w:t>
      </w:r>
      <w:r w:rsidR="00786493" w:rsidRPr="002226D4">
        <w:rPr>
          <w:rFonts w:asciiTheme="minorHAnsi" w:hAnsiTheme="minorHAnsi" w:cstheme="minorHAnsi"/>
          <w:b/>
          <w:sz w:val="22"/>
          <w:szCs w:val="22"/>
        </w:rPr>
        <w:t>„</w:t>
      </w:r>
      <w:r w:rsidR="00620D00" w:rsidRPr="002226D4">
        <w:rPr>
          <w:rFonts w:asciiTheme="minorHAnsi" w:hAnsiTheme="minorHAnsi" w:cstheme="minorHAnsi"/>
          <w:b/>
          <w:sz w:val="22"/>
          <w:szCs w:val="22"/>
        </w:rPr>
        <w:t>Rob</w:t>
      </w:r>
      <w:r w:rsidR="00620D00">
        <w:rPr>
          <w:rFonts w:asciiTheme="minorHAnsi" w:hAnsiTheme="minorHAnsi" w:cstheme="minorHAnsi"/>
          <w:b/>
          <w:sz w:val="22"/>
          <w:szCs w:val="22"/>
        </w:rPr>
        <w:t>oty</w:t>
      </w:r>
      <w:r w:rsidR="00620D00" w:rsidRPr="002226D4">
        <w:rPr>
          <w:rFonts w:asciiTheme="minorHAnsi" w:hAnsiTheme="minorHAnsi" w:cstheme="minorHAnsi"/>
          <w:b/>
          <w:sz w:val="22"/>
          <w:szCs w:val="22"/>
        </w:rPr>
        <w:t xml:space="preserve"> budowlan</w:t>
      </w:r>
      <w:r w:rsidR="00620D00">
        <w:rPr>
          <w:rFonts w:asciiTheme="minorHAnsi" w:hAnsiTheme="minorHAnsi" w:cstheme="minorHAnsi"/>
          <w:b/>
          <w:sz w:val="22"/>
          <w:szCs w:val="22"/>
        </w:rPr>
        <w:t>e</w:t>
      </w:r>
      <w:r w:rsidR="00786493" w:rsidRPr="002226D4">
        <w:rPr>
          <w:rFonts w:asciiTheme="minorHAnsi" w:hAnsiTheme="minorHAnsi" w:cstheme="minorHAnsi"/>
          <w:b/>
          <w:sz w:val="22"/>
          <w:szCs w:val="22"/>
        </w:rPr>
        <w:t>”</w:t>
      </w:r>
      <w:r w:rsidR="00786493" w:rsidRPr="002226D4">
        <w:rPr>
          <w:rFonts w:asciiTheme="minorHAnsi" w:hAnsiTheme="minorHAnsi" w:cstheme="minorHAnsi"/>
          <w:sz w:val="22"/>
          <w:szCs w:val="22"/>
        </w:rPr>
        <w:t>)</w:t>
      </w:r>
      <w:r w:rsidRPr="002226D4">
        <w:rPr>
          <w:rFonts w:asciiTheme="minorHAnsi" w:hAnsiTheme="minorHAnsi" w:cstheme="minorHAnsi"/>
          <w:sz w:val="22"/>
          <w:szCs w:val="22"/>
        </w:rPr>
        <w:t xml:space="preserve">. </w:t>
      </w:r>
      <w:r w:rsidR="00A86428" w:rsidRPr="002226D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</w:p>
    <w:p w14:paraId="75B66178" w14:textId="7FE630B9" w:rsidR="002226D4" w:rsidRPr="002226D4" w:rsidRDefault="002226D4" w:rsidP="002226D4">
      <w:pPr>
        <w:pStyle w:val="Akapitzlist"/>
        <w:numPr>
          <w:ilvl w:val="1"/>
          <w:numId w:val="23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226D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Zakres prac dla wymiany bramy </w:t>
      </w:r>
      <w:proofErr w:type="spellStart"/>
      <w:r w:rsidRPr="002226D4">
        <w:rPr>
          <w:rFonts w:asciiTheme="minorHAnsi" w:hAnsiTheme="minorHAnsi" w:cstheme="minorHAnsi"/>
          <w:b/>
          <w:sz w:val="22"/>
          <w:szCs w:val="22"/>
          <w:lang w:eastAsia="ar-SA"/>
        </w:rPr>
        <w:t>bl.</w:t>
      </w:r>
      <w:proofErr w:type="spellEnd"/>
      <w:r w:rsidRPr="002226D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1-2 ma obejmować:</w:t>
      </w:r>
    </w:p>
    <w:p w14:paraId="2F681DE0" w14:textId="77777777" w:rsidR="002226D4" w:rsidRPr="002226D4" w:rsidRDefault="002226D4" w:rsidP="002226D4">
      <w:pPr>
        <w:pStyle w:val="Akapitzlist"/>
        <w:numPr>
          <w:ilvl w:val="2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226D4">
        <w:rPr>
          <w:rFonts w:asciiTheme="minorHAnsi" w:hAnsiTheme="minorHAnsi" w:cstheme="minorHAnsi"/>
          <w:sz w:val="22"/>
          <w:szCs w:val="22"/>
          <w:lang w:eastAsia="ar-SA"/>
        </w:rPr>
        <w:t>Demontaż istniejącej bramy, konstrukcji, stalowej obudowy ścian, kurtyny powietrza i instalacji w zakresie niezbędnym do realizacji zadania.</w:t>
      </w:r>
    </w:p>
    <w:p w14:paraId="184C1FA0" w14:textId="77777777" w:rsidR="002226D4" w:rsidRPr="002226D4" w:rsidRDefault="002226D4" w:rsidP="002226D4">
      <w:pPr>
        <w:pStyle w:val="Akapitzlist"/>
        <w:numPr>
          <w:ilvl w:val="2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226D4">
        <w:rPr>
          <w:rFonts w:asciiTheme="minorHAnsi" w:hAnsiTheme="minorHAnsi" w:cstheme="minorHAnsi"/>
          <w:sz w:val="22"/>
          <w:szCs w:val="22"/>
          <w:lang w:eastAsia="ar-SA"/>
        </w:rPr>
        <w:t>Montaż zdemontowanych słupków w nowym miejscu oraz wykonanie i montaż nowych konstrukcji do montażu bramy i drzwi.</w:t>
      </w:r>
    </w:p>
    <w:p w14:paraId="66276AB9" w14:textId="3B65F279" w:rsidR="002226D4" w:rsidRPr="002226D4" w:rsidRDefault="002226D4" w:rsidP="002226D4">
      <w:pPr>
        <w:pStyle w:val="Akapitzlist"/>
        <w:numPr>
          <w:ilvl w:val="2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226D4">
        <w:rPr>
          <w:rFonts w:asciiTheme="minorHAnsi" w:hAnsiTheme="minorHAnsi" w:cstheme="minorHAnsi"/>
          <w:sz w:val="22"/>
          <w:szCs w:val="22"/>
          <w:lang w:eastAsia="ar-SA"/>
        </w:rPr>
        <w:t>Dostawę i montaż bramy przemysłowej segmentowej Nassau typu COMPACT o następującej specyfikacji:</w:t>
      </w:r>
    </w:p>
    <w:p w14:paraId="113631BF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sekcje pełne bramy aluminiowe o strukturze gładkiej, o grubości 42mm ocieplone, wypełnione pianką izolacyjną PU,</w:t>
      </w:r>
    </w:p>
    <w:p w14:paraId="671F38F6" w14:textId="77777777" w:rsidR="002226D4" w:rsidRPr="002226D4" w:rsidRDefault="002226D4" w:rsidP="002226D4">
      <w:pPr>
        <w:ind w:left="113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226D4">
        <w:rPr>
          <w:rFonts w:asciiTheme="minorHAnsi" w:hAnsiTheme="minorHAnsi" w:cstheme="minorHAnsi"/>
          <w:sz w:val="22"/>
          <w:szCs w:val="22"/>
          <w:lang w:eastAsia="ar-SA"/>
        </w:rPr>
        <w:t xml:space="preserve">-.wzmocnienia przeciwwiatrowe </w:t>
      </w:r>
    </w:p>
    <w:p w14:paraId="33D927A2" w14:textId="77777777" w:rsidR="002226D4" w:rsidRPr="002226D4" w:rsidRDefault="002226D4" w:rsidP="002226D4">
      <w:pPr>
        <w:ind w:left="113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226D4">
        <w:rPr>
          <w:rFonts w:asciiTheme="minorHAnsi" w:hAnsiTheme="minorHAnsi" w:cstheme="minorHAnsi"/>
          <w:sz w:val="22"/>
          <w:szCs w:val="22"/>
          <w:lang w:eastAsia="ar-SA"/>
        </w:rPr>
        <w:t>- brama bez przeszkleń,</w:t>
      </w:r>
    </w:p>
    <w:p w14:paraId="2CD24BC4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prowadnice konstrukcyjne rolek stalowe – ocynkowane ogniowo,</w:t>
      </w:r>
    </w:p>
    <w:p w14:paraId="1AB176D9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system składania w niskie nadproże COMPACT,</w:t>
      </w:r>
    </w:p>
    <w:p w14:paraId="252911BD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kolor: zewnętrznie niebieski RAL 5010 / wewnętrznie biały RAL 9002,</w:t>
      </w:r>
    </w:p>
    <w:p w14:paraId="339A4E43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zespół winylowych uszczelek (międzysekcyjne, górne, dolne, boczne),</w:t>
      </w:r>
    </w:p>
    <w:p w14:paraId="41B92892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urządzenie blokujące bramę w przypadku pęknięcia linki,</w:t>
      </w:r>
    </w:p>
    <w:p w14:paraId="775646C5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awaryjne otwieranie ręczne kołowrotem,</w:t>
      </w:r>
    </w:p>
    <w:p w14:paraId="43E5FCAF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 xml:space="preserve">- napęd elektryczny z jednostką sterująca z wyłącznikami góra– stop (zbijak awaryjny, wyłączający bramę i wymagający </w:t>
      </w:r>
      <w:proofErr w:type="spellStart"/>
      <w:r w:rsidRPr="002226D4">
        <w:rPr>
          <w:rFonts w:asciiTheme="minorHAnsi" w:hAnsiTheme="minorHAnsi" w:cstheme="minorHAnsi"/>
          <w:sz w:val="22"/>
          <w:szCs w:val="22"/>
        </w:rPr>
        <w:t>zazbrojenia</w:t>
      </w:r>
      <w:proofErr w:type="spellEnd"/>
      <w:r w:rsidRPr="002226D4">
        <w:rPr>
          <w:rFonts w:asciiTheme="minorHAnsi" w:hAnsiTheme="minorHAnsi" w:cstheme="minorHAnsi"/>
          <w:sz w:val="22"/>
          <w:szCs w:val="22"/>
        </w:rPr>
        <w:t xml:space="preserve"> w celu użycia bramy) – dół,</w:t>
      </w:r>
    </w:p>
    <w:p w14:paraId="691BAEFF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wyłącznik sterowania(na kluczyk)zabezpieczający bramę przed niepowołanym użyciem</w:t>
      </w:r>
    </w:p>
    <w:p w14:paraId="66155C47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wyświetlacz LCD do programowania jednostki CS-300,</w:t>
      </w:r>
    </w:p>
    <w:p w14:paraId="5C82025B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siatka fotokomórki na wysokości od 0 m do 2,1 m,</w:t>
      </w:r>
    </w:p>
    <w:p w14:paraId="02A152DA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 xml:space="preserve">- obudowa konsoli oraz napędu RAL5010, </w:t>
      </w:r>
    </w:p>
    <w:p w14:paraId="01F416FE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napęd w klasie IP 65,</w:t>
      </w:r>
    </w:p>
    <w:p w14:paraId="2E94C16B" w14:textId="5113F262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prowadnice, profile: boczne, górny, dolny malowane proszkowo,</w:t>
      </w:r>
    </w:p>
    <w:p w14:paraId="7A145343" w14:textId="77777777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1.2.4. Wykonanie instalacji elektrycznej zasilającej bramy.</w:t>
      </w:r>
    </w:p>
    <w:p w14:paraId="79F75B3E" w14:textId="77777777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 xml:space="preserve">1.2.5. Wykonanie uzupełnienia ściany z bloczków </w:t>
      </w:r>
      <w:proofErr w:type="spellStart"/>
      <w:r w:rsidRPr="002226D4">
        <w:rPr>
          <w:rFonts w:asciiTheme="minorHAnsi" w:hAnsiTheme="minorHAnsi" w:cstheme="minorHAnsi"/>
          <w:sz w:val="22"/>
          <w:szCs w:val="22"/>
        </w:rPr>
        <w:t>Siporex</w:t>
      </w:r>
      <w:proofErr w:type="spellEnd"/>
      <w:r w:rsidRPr="002226D4">
        <w:rPr>
          <w:rFonts w:asciiTheme="minorHAnsi" w:hAnsiTheme="minorHAnsi" w:cstheme="minorHAnsi"/>
          <w:sz w:val="22"/>
          <w:szCs w:val="22"/>
        </w:rPr>
        <w:t>.</w:t>
      </w:r>
    </w:p>
    <w:p w14:paraId="070CFFF5" w14:textId="0658751E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1.2.6. Wykonanie montażu drzwi wejściowych o szerokości 90 cm wraz samozamykaczem.</w:t>
      </w:r>
    </w:p>
    <w:p w14:paraId="18C3FF2C" w14:textId="149244EB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1.2.7. Remont - dostosowanie posadzki do montażu bramy.</w:t>
      </w:r>
    </w:p>
    <w:p w14:paraId="3220F20F" w14:textId="78738FF5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1.2.8. Wykonanie i montaż niezbędnych obróbek blacharskich z blachy ocynkowanej powlekanej.</w:t>
      </w:r>
    </w:p>
    <w:p w14:paraId="34F2F055" w14:textId="6F2141A7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1.2.9. Uzupełnienie tynków, okładzin i malowania ścian.</w:t>
      </w:r>
    </w:p>
    <w:p w14:paraId="66FAC046" w14:textId="6A828DC1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1.2.10. Wykonanie 2 kompletów słupków Ø 150x5 mm h=1,2 m, stopa 400x400x8 mm (mocowanych 4x kotwa wklejana M16) malowanych w żółto czarne pasy, zabezpieczających prowadnice przed uderzeniem.</w:t>
      </w:r>
    </w:p>
    <w:p w14:paraId="3CAF1DA3" w14:textId="63F33444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1.2.11. Wykonanie prób funkcjonalnych bramy.</w:t>
      </w:r>
    </w:p>
    <w:p w14:paraId="2510D8BF" w14:textId="334565CC" w:rsidR="002226D4" w:rsidRPr="002226D4" w:rsidRDefault="002226D4" w:rsidP="002226D4">
      <w:pPr>
        <w:pStyle w:val="Akapitzlist"/>
        <w:numPr>
          <w:ilvl w:val="1"/>
          <w:numId w:val="23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226D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Zakres prac dla wymiany bramy </w:t>
      </w:r>
      <w:proofErr w:type="spellStart"/>
      <w:r w:rsidRPr="002226D4">
        <w:rPr>
          <w:rFonts w:asciiTheme="minorHAnsi" w:hAnsiTheme="minorHAnsi" w:cstheme="minorHAnsi"/>
          <w:b/>
          <w:sz w:val="22"/>
          <w:szCs w:val="22"/>
          <w:lang w:eastAsia="ar-SA"/>
        </w:rPr>
        <w:t>bl.</w:t>
      </w:r>
      <w:proofErr w:type="spellEnd"/>
      <w:r w:rsidRPr="002226D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5-6 ma obejmować:</w:t>
      </w:r>
    </w:p>
    <w:p w14:paraId="19AC414F" w14:textId="77777777" w:rsidR="002226D4" w:rsidRPr="002226D4" w:rsidRDefault="002226D4" w:rsidP="002226D4">
      <w:pPr>
        <w:pStyle w:val="Akapitzlist"/>
        <w:numPr>
          <w:ilvl w:val="2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226D4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Demontaż istniejącej bramy, konstrukcji, stalowej obudowy ścian, kurtyny powietrza i instalacji w zakresie niezbędnym do realizacji zadania.</w:t>
      </w:r>
    </w:p>
    <w:p w14:paraId="75876F2B" w14:textId="77777777" w:rsidR="002226D4" w:rsidRPr="002226D4" w:rsidRDefault="002226D4" w:rsidP="002226D4">
      <w:pPr>
        <w:pStyle w:val="Akapitzlist"/>
        <w:numPr>
          <w:ilvl w:val="2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226D4">
        <w:rPr>
          <w:rFonts w:asciiTheme="minorHAnsi" w:hAnsiTheme="minorHAnsi" w:cstheme="minorHAnsi"/>
          <w:sz w:val="22"/>
          <w:szCs w:val="22"/>
          <w:lang w:eastAsia="ar-SA"/>
        </w:rPr>
        <w:t>Montaż zdemontowanych słupków w nowym miejscu oraz wykonanie i montaż nowych konstrukcji do montażu bramy i drzwi.</w:t>
      </w:r>
    </w:p>
    <w:p w14:paraId="542A9365" w14:textId="67C0B16A" w:rsidR="002226D4" w:rsidRPr="002226D4" w:rsidRDefault="002226D4" w:rsidP="002226D4">
      <w:pPr>
        <w:pStyle w:val="Akapitzlist"/>
        <w:numPr>
          <w:ilvl w:val="2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226D4">
        <w:rPr>
          <w:rFonts w:asciiTheme="minorHAnsi" w:hAnsiTheme="minorHAnsi" w:cstheme="minorHAnsi"/>
          <w:sz w:val="22"/>
          <w:szCs w:val="22"/>
          <w:lang w:eastAsia="ar-SA"/>
        </w:rPr>
        <w:t>Dostawę i montaż bramy przemysłowej segmentowej Nassau typu COMPACT o następującej specyfikacji:</w:t>
      </w:r>
    </w:p>
    <w:p w14:paraId="006562EF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sekcje pełne bramy aluminiowe o strukturze gładkiej, o grubości 42mm ocieplone, wypełnione pianką izolacyjną PU,</w:t>
      </w:r>
    </w:p>
    <w:p w14:paraId="4C912B1D" w14:textId="77777777" w:rsidR="002226D4" w:rsidRPr="002226D4" w:rsidRDefault="002226D4" w:rsidP="002226D4">
      <w:pPr>
        <w:ind w:left="113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226D4">
        <w:rPr>
          <w:rFonts w:asciiTheme="minorHAnsi" w:hAnsiTheme="minorHAnsi" w:cstheme="minorHAnsi"/>
          <w:sz w:val="22"/>
          <w:szCs w:val="22"/>
          <w:lang w:eastAsia="ar-SA"/>
        </w:rPr>
        <w:t xml:space="preserve">-.wzmocnienia przeciwwiatrowe </w:t>
      </w:r>
    </w:p>
    <w:p w14:paraId="782FCB87" w14:textId="77777777" w:rsidR="002226D4" w:rsidRPr="002226D4" w:rsidRDefault="002226D4" w:rsidP="002226D4">
      <w:pPr>
        <w:ind w:left="113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226D4">
        <w:rPr>
          <w:rFonts w:asciiTheme="minorHAnsi" w:hAnsiTheme="minorHAnsi" w:cstheme="minorHAnsi"/>
          <w:sz w:val="22"/>
          <w:szCs w:val="22"/>
          <w:lang w:eastAsia="ar-SA"/>
        </w:rPr>
        <w:t>- brama bez przeszkleń,</w:t>
      </w:r>
    </w:p>
    <w:p w14:paraId="5C9FFA05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prowadnice konstrukcyjne rolek stalowe – ocynkowane ogniowo,</w:t>
      </w:r>
    </w:p>
    <w:p w14:paraId="004774F3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system składania w niskie nadproże COMPACT,</w:t>
      </w:r>
    </w:p>
    <w:p w14:paraId="505E4DAA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kolor: zewnętrznie niebieski RAL 5010 / wewnętrznie biały RAL 9002,</w:t>
      </w:r>
    </w:p>
    <w:p w14:paraId="4CD66639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zespół winylowych uszczelek (międzysekcyjne, górne, dolne, boczne),</w:t>
      </w:r>
    </w:p>
    <w:p w14:paraId="581C7D69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urządzenie blokujące bramę w przypadku pęknięcia linki,</w:t>
      </w:r>
    </w:p>
    <w:p w14:paraId="580403C7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awaryjne otwieranie ręczne kołowrotem,</w:t>
      </w:r>
    </w:p>
    <w:p w14:paraId="2D11D2F1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 xml:space="preserve">- napęd elektryczny z jednostką sterująca z wyłącznikami góra– stop (zbijak awaryjny, wyłączający bramę i wymagający </w:t>
      </w:r>
      <w:proofErr w:type="spellStart"/>
      <w:r w:rsidRPr="002226D4">
        <w:rPr>
          <w:rFonts w:asciiTheme="minorHAnsi" w:hAnsiTheme="minorHAnsi" w:cstheme="minorHAnsi"/>
          <w:sz w:val="22"/>
          <w:szCs w:val="22"/>
        </w:rPr>
        <w:t>zazbrojenia</w:t>
      </w:r>
      <w:proofErr w:type="spellEnd"/>
      <w:r w:rsidRPr="002226D4">
        <w:rPr>
          <w:rFonts w:asciiTheme="minorHAnsi" w:hAnsiTheme="minorHAnsi" w:cstheme="minorHAnsi"/>
          <w:sz w:val="22"/>
          <w:szCs w:val="22"/>
        </w:rPr>
        <w:t xml:space="preserve"> w celu użycia bramy) – dół,</w:t>
      </w:r>
    </w:p>
    <w:p w14:paraId="1FD645BD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wyłącznik sterowania(na kluczyk)zabezpieczający bramę przed niepowołanym użyciem</w:t>
      </w:r>
    </w:p>
    <w:p w14:paraId="7A3E237F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wyświetlacz LCD do programowania jednostki CS-300,</w:t>
      </w:r>
    </w:p>
    <w:p w14:paraId="3CE4B60C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siatka fotokomórki na wysokości od 0 m do 2,1 m,</w:t>
      </w:r>
    </w:p>
    <w:p w14:paraId="2D28CE64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 xml:space="preserve">- obudowa konsoli oraz napędu RAL5010, </w:t>
      </w:r>
    </w:p>
    <w:p w14:paraId="1182989D" w14:textId="77777777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napęd w klasie IP 65,</w:t>
      </w:r>
    </w:p>
    <w:p w14:paraId="52DF6B84" w14:textId="666325D1" w:rsidR="002226D4" w:rsidRPr="002226D4" w:rsidRDefault="002226D4" w:rsidP="002226D4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- prowadnice, profile: boczne, górny, dolny malowane proszkowo,</w:t>
      </w:r>
    </w:p>
    <w:p w14:paraId="16FD8161" w14:textId="77777777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1.3.4. Wykonanie instalacji elektrycznej zasilającej bramy.</w:t>
      </w:r>
    </w:p>
    <w:p w14:paraId="29BF961B" w14:textId="757E1928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 xml:space="preserve">1.3.5. Wykonanie uzupełnienia ściany z bloczków </w:t>
      </w:r>
      <w:proofErr w:type="spellStart"/>
      <w:r w:rsidRPr="002226D4">
        <w:rPr>
          <w:rFonts w:asciiTheme="minorHAnsi" w:hAnsiTheme="minorHAnsi" w:cstheme="minorHAnsi"/>
          <w:sz w:val="22"/>
          <w:szCs w:val="22"/>
        </w:rPr>
        <w:t>Siporex</w:t>
      </w:r>
      <w:proofErr w:type="spellEnd"/>
      <w:r w:rsidRPr="002226D4">
        <w:rPr>
          <w:rFonts w:asciiTheme="minorHAnsi" w:hAnsiTheme="minorHAnsi" w:cstheme="minorHAnsi"/>
          <w:sz w:val="22"/>
          <w:szCs w:val="22"/>
        </w:rPr>
        <w:t>.</w:t>
      </w:r>
    </w:p>
    <w:p w14:paraId="35EE4A06" w14:textId="3EC1AD15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1.3.6. Wykonanie montażu drzwi wejściowych o szerokości 90 cm wraz samozamykaczem.</w:t>
      </w:r>
    </w:p>
    <w:p w14:paraId="119A9536" w14:textId="22F48EDD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1.3.7. Remont - dostosowanie posadzki do montażu bramy.</w:t>
      </w:r>
    </w:p>
    <w:p w14:paraId="725AE19A" w14:textId="3D547FF9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1.3.8. Wykonanie i montaż niezbędnych obróbek blacharskich z blachy ocynkowanej powlekanej.</w:t>
      </w:r>
    </w:p>
    <w:p w14:paraId="238DB880" w14:textId="52CDC4CF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1.3.9. Uzupełnienie tynków, okładzin i malowania ścian.</w:t>
      </w:r>
    </w:p>
    <w:p w14:paraId="0EEBBB2E" w14:textId="707D23F8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1.3.10. Wykonanie 2 kompletów słupków Ø 150x5 mm h=1,2 m, stopa 400x400x8 mm, (mocowanych 4x kotwa stalowa ocynkowana wklejana M16) malowanych w żółto czarne pasy, zabezpieczających prowadnice przed uderzeniem.</w:t>
      </w:r>
    </w:p>
    <w:p w14:paraId="4DE7D9DF" w14:textId="01D2FB79" w:rsidR="002226D4" w:rsidRPr="002226D4" w:rsidRDefault="002226D4" w:rsidP="002226D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1.3.11. Wykonanie prób funkcjonalnych bramy.</w:t>
      </w:r>
    </w:p>
    <w:p w14:paraId="4A29FAEF" w14:textId="77777777" w:rsidR="00E12780" w:rsidRPr="002226D4" w:rsidRDefault="00E12780" w:rsidP="00E12780">
      <w:pPr>
        <w:pStyle w:val="Akapitzlist"/>
        <w:numPr>
          <w:ilvl w:val="1"/>
          <w:numId w:val="23"/>
        </w:num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226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 zapewni nadzór kierownika budowy, posiadającego stosowne uprawnienia budowlane.</w:t>
      </w:r>
    </w:p>
    <w:p w14:paraId="116306E0" w14:textId="478C8D5F" w:rsidR="00E12780" w:rsidRPr="002226D4" w:rsidRDefault="00E12780" w:rsidP="00E12780">
      <w:pPr>
        <w:pStyle w:val="Akapitzlist"/>
        <w:numPr>
          <w:ilvl w:val="1"/>
          <w:numId w:val="23"/>
        </w:num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>Wykonawca będzie świadczył Usługi zgodnie z:</w:t>
      </w:r>
    </w:p>
    <w:p w14:paraId="1F0B690A" w14:textId="77777777" w:rsidR="00E12780" w:rsidRPr="002226D4" w:rsidRDefault="00E12780" w:rsidP="00E12780">
      <w:pPr>
        <w:pStyle w:val="Nagwek3"/>
        <w:numPr>
          <w:ilvl w:val="0"/>
          <w:numId w:val="0"/>
        </w:numPr>
        <w:spacing w:before="0" w:after="0"/>
        <w:ind w:left="1224"/>
        <w:rPr>
          <w:rFonts w:asciiTheme="minorHAnsi" w:hAnsiTheme="minorHAnsi" w:cstheme="minorHAnsi"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>- ustawą Prawo ochrony środowiska,</w:t>
      </w:r>
    </w:p>
    <w:p w14:paraId="2EE8E261" w14:textId="77777777" w:rsidR="00620D00" w:rsidRDefault="00E12780">
      <w:pPr>
        <w:pStyle w:val="Nagwek3"/>
        <w:numPr>
          <w:ilvl w:val="0"/>
          <w:numId w:val="0"/>
        </w:numPr>
        <w:spacing w:before="0" w:after="0"/>
        <w:ind w:left="1224"/>
        <w:rPr>
          <w:rFonts w:asciiTheme="minorHAnsi" w:hAnsiTheme="minorHAnsi" w:cstheme="minorHAnsi"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>- ustawą o odpadach</w:t>
      </w:r>
    </w:p>
    <w:p w14:paraId="54A5FE37" w14:textId="6562A5B4" w:rsidR="00880B4C" w:rsidRPr="002226D4" w:rsidRDefault="00620D00">
      <w:pPr>
        <w:pStyle w:val="Nagwek3"/>
        <w:numPr>
          <w:ilvl w:val="0"/>
          <w:numId w:val="0"/>
        </w:numPr>
        <w:spacing w:before="0" w:after="0"/>
        <w:ind w:left="1224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- ustawą Prawo budowlane</w:t>
      </w:r>
      <w:r w:rsidR="00E12780" w:rsidRPr="002226D4">
        <w:rPr>
          <w:rFonts w:asciiTheme="minorHAnsi" w:hAnsiTheme="minorHAnsi" w:cstheme="minorHAnsi"/>
          <w:szCs w:val="22"/>
          <w:lang w:val="pl-PL"/>
        </w:rPr>
        <w:t>.</w:t>
      </w:r>
    </w:p>
    <w:p w14:paraId="787D3DC9" w14:textId="7E75403C" w:rsidR="00880B4C" w:rsidRPr="002226D4" w:rsidRDefault="00880B4C" w:rsidP="00C6585D">
      <w:pPr>
        <w:pStyle w:val="Akapitzlist"/>
        <w:numPr>
          <w:ilvl w:val="1"/>
          <w:numId w:val="23"/>
        </w:num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 xml:space="preserve">Szczegółowy zakres usług i warunki organizacji pracy stanowią załącznik nr 1 do Umowy. </w:t>
      </w:r>
    </w:p>
    <w:p w14:paraId="73FC2B7F" w14:textId="31887C6D" w:rsidR="00595AFE" w:rsidRPr="002226D4" w:rsidRDefault="00E12780" w:rsidP="00E12780">
      <w:pPr>
        <w:widowControl w:val="0"/>
        <w:suppressAutoHyphens/>
        <w:spacing w:after="6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26D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2.  </w:t>
      </w:r>
      <w:r w:rsidR="00880B4C" w:rsidRPr="002226D4">
        <w:rPr>
          <w:rFonts w:asciiTheme="minorHAnsi" w:hAnsiTheme="minorHAnsi" w:cstheme="minorHAnsi"/>
          <w:b/>
          <w:sz w:val="22"/>
          <w:szCs w:val="22"/>
          <w:u w:val="single"/>
        </w:rPr>
        <w:t>OKRES OBOWIĄZYWANIA</w:t>
      </w:r>
    </w:p>
    <w:p w14:paraId="32586F9F" w14:textId="77777777" w:rsidR="00D32CD9" w:rsidRDefault="00917D15" w:rsidP="00D32CD9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2226D4">
        <w:rPr>
          <w:rFonts w:asciiTheme="minorHAnsi" w:hAnsiTheme="minorHAnsi" w:cstheme="minorHAnsi"/>
          <w:sz w:val="22"/>
          <w:szCs w:val="22"/>
        </w:rPr>
        <w:t xml:space="preserve">Termin wykonania robót: </w:t>
      </w:r>
      <w:r w:rsidR="002226D4" w:rsidRPr="002226D4">
        <w:rPr>
          <w:rFonts w:asciiTheme="minorHAnsi" w:hAnsiTheme="minorHAnsi" w:cstheme="minorHAnsi"/>
          <w:sz w:val="22"/>
          <w:szCs w:val="22"/>
        </w:rPr>
        <w:t>w ciągu 8</w:t>
      </w:r>
      <w:r w:rsidR="00D32CD9">
        <w:rPr>
          <w:rFonts w:asciiTheme="minorHAnsi" w:hAnsiTheme="minorHAnsi" w:cstheme="minorHAnsi"/>
          <w:sz w:val="22"/>
          <w:szCs w:val="22"/>
        </w:rPr>
        <w:t xml:space="preserve"> tygodni od dnia zawarcia umowy </w:t>
      </w:r>
    </w:p>
    <w:p w14:paraId="068D1EAB" w14:textId="05BF07B9" w:rsidR="00166614" w:rsidRPr="00D32CD9" w:rsidRDefault="00D32CD9" w:rsidP="00D32CD9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880B4C" w:rsidRPr="002226D4">
        <w:rPr>
          <w:rFonts w:asciiTheme="minorHAnsi" w:hAnsiTheme="minorHAnsi" w:cstheme="minorHAnsi"/>
          <w:b/>
          <w:sz w:val="22"/>
          <w:szCs w:val="22"/>
          <w:u w:val="single"/>
        </w:rPr>
        <w:t>ROZWIĄZANIE UMOWY</w:t>
      </w:r>
    </w:p>
    <w:p w14:paraId="32D03B29" w14:textId="6D50BE61" w:rsidR="00880B4C" w:rsidRPr="00D32CD9" w:rsidRDefault="00880B4C" w:rsidP="00D32CD9">
      <w:pPr>
        <w:pStyle w:val="Akapitzlist"/>
        <w:numPr>
          <w:ilvl w:val="1"/>
          <w:numId w:val="38"/>
        </w:numPr>
        <w:spacing w:before="120" w:after="120" w:line="288" w:lineRule="auto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D32CD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Niezależnie od przypadków wskazanych w OWZU, Zamawiający ma prawo rozwiązać Umowę w całości lub w części z zachowaniem </w:t>
      </w:r>
      <w:r w:rsidR="00620D0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7</w:t>
      </w:r>
      <w:r w:rsidRPr="00D32CD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-</w:t>
      </w:r>
      <w:r w:rsidR="00620D0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dniowego</w:t>
      </w:r>
      <w:r w:rsidR="00620D00" w:rsidRPr="00D32CD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 </w:t>
      </w:r>
      <w:r w:rsidRPr="00D32CD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okresu wypowiedzenia ze skutkiem na koniec </w:t>
      </w:r>
      <w:r w:rsidR="00620D0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tygodnia</w:t>
      </w:r>
      <w:r w:rsidRPr="00D32CD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 w następujących przypadkach:</w:t>
      </w:r>
    </w:p>
    <w:p w14:paraId="797A603E" w14:textId="77777777" w:rsidR="00880B4C" w:rsidRPr="002226D4" w:rsidRDefault="00880B4C" w:rsidP="00880B4C">
      <w:pPr>
        <w:tabs>
          <w:tab w:val="num" w:pos="1985"/>
        </w:tabs>
        <w:spacing w:line="276" w:lineRule="auto"/>
        <w:ind w:left="1276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 w:rsidRPr="002226D4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lastRenderedPageBreak/>
        <w:t>- powtarzających się uchybień Wykonawcy w realizacji Usług, stanowiących zagrożenie dla bezpieczeństwa lub niezakłóconej pracy Elektrowni;</w:t>
      </w:r>
    </w:p>
    <w:p w14:paraId="66CB2E3F" w14:textId="77777777" w:rsidR="00880B4C" w:rsidRPr="002226D4" w:rsidRDefault="00880B4C" w:rsidP="00880B4C">
      <w:pPr>
        <w:tabs>
          <w:tab w:val="num" w:pos="1985"/>
        </w:tabs>
        <w:spacing w:line="276" w:lineRule="auto"/>
        <w:ind w:left="1276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 w:rsidRPr="002226D4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- zaprzestania bądź ograniczenia prowadzonej przez Zamawiającego działalności w związku z brakiem założonych wyników ekonomicznych lub wystąpienia takich ograniczeń na skutek wprowadzenia dodatkowych obciążeń lub ograniczeń w prowadzeniu działalności.</w:t>
      </w:r>
    </w:p>
    <w:p w14:paraId="1BBA0D51" w14:textId="77777777" w:rsidR="00880B4C" w:rsidRPr="002226D4" w:rsidRDefault="00880B4C" w:rsidP="00D32CD9">
      <w:pPr>
        <w:numPr>
          <w:ilvl w:val="1"/>
          <w:numId w:val="38"/>
        </w:numPr>
        <w:spacing w:before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2226D4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 przypadku częściowego wypowiedzenia Umowy Strony zobowiązane są do ustalenia w ciągu 30 dni od daty wypowiedzenia, zasad rozliczenia w związku z wypowiedzeniem.</w:t>
      </w:r>
    </w:p>
    <w:p w14:paraId="4B9D9B84" w14:textId="77777777" w:rsidR="00880B4C" w:rsidRPr="002226D4" w:rsidRDefault="00880B4C" w:rsidP="00D32CD9">
      <w:pPr>
        <w:numPr>
          <w:ilvl w:val="1"/>
          <w:numId w:val="38"/>
        </w:numPr>
        <w:spacing w:before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2226D4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Zamawiający ma prawo rozwiązać Umowę w trybie natychmiastowym bez zachowania okresu wypowiedzenia w następujących przypadkach:</w:t>
      </w:r>
    </w:p>
    <w:p w14:paraId="7863EE8B" w14:textId="77777777" w:rsidR="00880B4C" w:rsidRPr="002226D4" w:rsidRDefault="00880B4C" w:rsidP="00880B4C">
      <w:pPr>
        <w:tabs>
          <w:tab w:val="num" w:pos="1985"/>
        </w:tabs>
        <w:spacing w:line="276" w:lineRule="auto"/>
        <w:ind w:left="1276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 w:rsidRPr="002226D4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- utraty przez Wykonawcę uprawnień do prowadzenia działalności gospodarczej w zakresie Usług objętych Umową;</w:t>
      </w:r>
    </w:p>
    <w:p w14:paraId="2CC3314D" w14:textId="77777777" w:rsidR="00880B4C" w:rsidRPr="00754751" w:rsidRDefault="00880B4C" w:rsidP="00880B4C">
      <w:pPr>
        <w:tabs>
          <w:tab w:val="num" w:pos="1985"/>
        </w:tabs>
        <w:spacing w:line="276" w:lineRule="auto"/>
        <w:ind w:left="1276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 w:rsidRPr="002226D4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 xml:space="preserve">- </w:t>
      </w:r>
      <w:r w:rsidRPr="00754751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całkowitego lub częściowego zaprzestania świadczenia Usług przez Wykonawcę.</w:t>
      </w:r>
    </w:p>
    <w:p w14:paraId="0ECE9541" w14:textId="61924221" w:rsidR="00C6585D" w:rsidRPr="00754751" w:rsidRDefault="00880B4C" w:rsidP="00D32CD9">
      <w:pPr>
        <w:numPr>
          <w:ilvl w:val="1"/>
          <w:numId w:val="38"/>
        </w:numPr>
        <w:tabs>
          <w:tab w:val="num" w:pos="1985"/>
        </w:tabs>
        <w:spacing w:line="276" w:lineRule="auto"/>
        <w:contextualSpacing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 w:rsidRPr="00754751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Wypowiedzenie Umowy wymaga złożenia oświadczenia w formie pisemnej pod rygorem nieważności.</w:t>
      </w:r>
    </w:p>
    <w:p w14:paraId="43EA794B" w14:textId="7CE0BC55" w:rsidR="00880B4C" w:rsidRPr="00754751" w:rsidRDefault="00880B4C" w:rsidP="00D32CD9">
      <w:pPr>
        <w:pStyle w:val="Nagwek2"/>
        <w:numPr>
          <w:ilvl w:val="0"/>
          <w:numId w:val="38"/>
        </w:numPr>
        <w:rPr>
          <w:rFonts w:asciiTheme="minorHAnsi" w:hAnsiTheme="minorHAnsi" w:cstheme="minorHAnsi"/>
          <w:b/>
          <w:szCs w:val="22"/>
          <w:u w:val="single"/>
          <w:lang w:val="pl-PL"/>
        </w:rPr>
      </w:pPr>
      <w:r w:rsidRPr="00754751">
        <w:rPr>
          <w:rFonts w:asciiTheme="minorHAnsi" w:hAnsiTheme="minorHAnsi" w:cstheme="minorHAnsi"/>
          <w:b/>
          <w:szCs w:val="22"/>
          <w:u w:val="single"/>
          <w:lang w:val="pl-PL"/>
        </w:rPr>
        <w:t>MIEJSCE ŚWIADCZENIA USŁUG</w:t>
      </w:r>
    </w:p>
    <w:p w14:paraId="6EDE479B" w14:textId="4DA486E6" w:rsidR="004F3F8F" w:rsidRPr="00754751" w:rsidRDefault="004F3F8F" w:rsidP="0047100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754751">
        <w:rPr>
          <w:rFonts w:asciiTheme="minorHAnsi" w:hAnsiTheme="minorHAnsi" w:cstheme="minorHAnsi"/>
          <w:szCs w:val="22"/>
          <w:lang w:val="pl-PL"/>
        </w:rPr>
        <w:t xml:space="preserve">Strony uzgadniają, że </w:t>
      </w:r>
      <w:r w:rsidR="003E697E" w:rsidRPr="00754751">
        <w:rPr>
          <w:rFonts w:asciiTheme="minorHAnsi" w:hAnsiTheme="minorHAnsi" w:cstheme="minorHAnsi"/>
          <w:szCs w:val="22"/>
          <w:lang w:val="pl-PL"/>
        </w:rPr>
        <w:t xml:space="preserve">miejscem </w:t>
      </w:r>
      <w:r w:rsidR="00917D15" w:rsidRPr="00754751">
        <w:rPr>
          <w:rFonts w:asciiTheme="minorHAnsi" w:hAnsiTheme="minorHAnsi" w:cstheme="minorHAnsi"/>
          <w:szCs w:val="22"/>
          <w:lang w:val="pl-PL"/>
        </w:rPr>
        <w:t>wykonania Robót budowlanych</w:t>
      </w:r>
      <w:r w:rsidRPr="00754751">
        <w:rPr>
          <w:rFonts w:asciiTheme="minorHAnsi" w:hAnsiTheme="minorHAnsi" w:cstheme="minorHAnsi"/>
          <w:szCs w:val="22"/>
          <w:lang w:val="pl-PL"/>
        </w:rPr>
        <w:t xml:space="preserve"> jest </w:t>
      </w:r>
      <w:r w:rsidR="00620D00">
        <w:rPr>
          <w:rFonts w:asciiTheme="minorHAnsi" w:hAnsiTheme="minorHAnsi" w:cstheme="minorHAnsi"/>
          <w:szCs w:val="22"/>
          <w:lang w:val="pl-PL"/>
        </w:rPr>
        <w:t xml:space="preserve">teren przedsiębiorstwa </w:t>
      </w:r>
      <w:r w:rsidR="008E50E1" w:rsidRPr="00754751">
        <w:rPr>
          <w:rFonts w:asciiTheme="minorHAnsi" w:hAnsiTheme="minorHAnsi" w:cstheme="minorHAnsi"/>
          <w:szCs w:val="22"/>
          <w:lang w:val="pl-PL"/>
        </w:rPr>
        <w:t>Enea Połaniec S.A.</w:t>
      </w:r>
    </w:p>
    <w:p w14:paraId="606DFC11" w14:textId="7821A2C9" w:rsidR="00166614" w:rsidRPr="00754751" w:rsidRDefault="006745DD" w:rsidP="00D32CD9">
      <w:pPr>
        <w:pStyle w:val="Nagwek1"/>
        <w:numPr>
          <w:ilvl w:val="0"/>
          <w:numId w:val="38"/>
        </w:numPr>
        <w:rPr>
          <w:rFonts w:asciiTheme="minorHAnsi" w:hAnsiTheme="minorHAnsi" w:cstheme="minorHAnsi"/>
          <w:szCs w:val="22"/>
          <w:lang w:val="pl-PL"/>
        </w:rPr>
      </w:pPr>
      <w:r w:rsidRPr="00754751">
        <w:rPr>
          <w:rFonts w:asciiTheme="minorHAnsi" w:hAnsiTheme="minorHAnsi" w:cstheme="minorHAnsi"/>
          <w:szCs w:val="22"/>
          <w:u w:val="single"/>
          <w:lang w:val="pl-PL"/>
        </w:rPr>
        <w:t>WYNAGRODZENIE</w:t>
      </w:r>
      <w:r w:rsidRPr="00754751">
        <w:rPr>
          <w:rFonts w:asciiTheme="minorHAnsi" w:hAnsiTheme="minorHAnsi" w:cstheme="minorHAnsi"/>
          <w:szCs w:val="22"/>
          <w:lang w:val="pl-PL"/>
        </w:rPr>
        <w:t xml:space="preserve"> </w:t>
      </w:r>
      <w:r w:rsidR="00A23B85" w:rsidRPr="0075475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3008563E" w14:textId="25596B63" w:rsidR="00754751" w:rsidRPr="00754751" w:rsidRDefault="004F3F8F" w:rsidP="00754751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751">
        <w:rPr>
          <w:rFonts w:asciiTheme="minorHAnsi" w:hAnsiTheme="minorHAnsi" w:cstheme="minorHAnsi"/>
          <w:sz w:val="22"/>
          <w:szCs w:val="22"/>
        </w:rPr>
        <w:t xml:space="preserve">Z tytułu należytego wykonania Umowy przez </w:t>
      </w:r>
      <w:r w:rsidR="003B747B" w:rsidRPr="00754751">
        <w:rPr>
          <w:rFonts w:asciiTheme="minorHAnsi" w:hAnsiTheme="minorHAnsi" w:cstheme="minorHAnsi"/>
          <w:sz w:val="22"/>
          <w:szCs w:val="22"/>
        </w:rPr>
        <w:t>Wykonawc</w:t>
      </w:r>
      <w:r w:rsidR="00D12DD6" w:rsidRPr="00754751">
        <w:rPr>
          <w:rFonts w:asciiTheme="minorHAnsi" w:hAnsiTheme="minorHAnsi" w:cstheme="minorHAnsi"/>
          <w:sz w:val="22"/>
          <w:szCs w:val="22"/>
        </w:rPr>
        <w:t>ę</w:t>
      </w:r>
      <w:r w:rsidRPr="00754751">
        <w:rPr>
          <w:rFonts w:asciiTheme="minorHAnsi" w:hAnsiTheme="minorHAnsi" w:cstheme="minorHAnsi"/>
          <w:sz w:val="22"/>
          <w:szCs w:val="22"/>
        </w:rPr>
        <w:t xml:space="preserve"> Zamawia</w:t>
      </w:r>
      <w:r w:rsidR="00AC1BCD" w:rsidRPr="00754751">
        <w:rPr>
          <w:rFonts w:asciiTheme="minorHAnsi" w:hAnsiTheme="minorHAnsi" w:cstheme="minorHAnsi"/>
          <w:sz w:val="22"/>
          <w:szCs w:val="22"/>
        </w:rPr>
        <w:t xml:space="preserve">jący zobowiązuje się do zapłaty </w:t>
      </w:r>
      <w:r w:rsidR="00754751" w:rsidRPr="00754751">
        <w:rPr>
          <w:rFonts w:asciiTheme="minorHAnsi" w:hAnsiTheme="minorHAnsi" w:cstheme="minorHAnsi"/>
          <w:sz w:val="22"/>
          <w:szCs w:val="22"/>
        </w:rPr>
        <w:t xml:space="preserve">za wymianę bramy </w:t>
      </w:r>
      <w:proofErr w:type="spellStart"/>
      <w:r w:rsidR="00754751" w:rsidRPr="00754751">
        <w:rPr>
          <w:rFonts w:asciiTheme="minorHAnsi" w:hAnsiTheme="minorHAnsi" w:cstheme="minorHAnsi"/>
          <w:sz w:val="22"/>
          <w:szCs w:val="22"/>
        </w:rPr>
        <w:t>bl.</w:t>
      </w:r>
      <w:proofErr w:type="spellEnd"/>
      <w:r w:rsidR="00754751" w:rsidRPr="00754751">
        <w:rPr>
          <w:rFonts w:asciiTheme="minorHAnsi" w:hAnsiTheme="minorHAnsi" w:cstheme="minorHAnsi"/>
          <w:sz w:val="22"/>
          <w:szCs w:val="22"/>
        </w:rPr>
        <w:t xml:space="preserve"> 1-2 </w:t>
      </w:r>
      <w:r w:rsidR="00AC1BCD" w:rsidRPr="00754751">
        <w:rPr>
          <w:rFonts w:asciiTheme="minorHAnsi" w:hAnsiTheme="minorHAnsi" w:cstheme="minorHAnsi"/>
          <w:sz w:val="22"/>
          <w:szCs w:val="22"/>
        </w:rPr>
        <w:t>wynagrodzenia</w:t>
      </w:r>
      <w:r w:rsidR="00C07308" w:rsidRPr="00754751">
        <w:rPr>
          <w:rFonts w:asciiTheme="minorHAnsi" w:hAnsiTheme="minorHAnsi" w:cstheme="minorHAnsi"/>
          <w:sz w:val="22"/>
          <w:szCs w:val="22"/>
        </w:rPr>
        <w:t xml:space="preserve"> </w:t>
      </w:r>
      <w:r w:rsidR="00880B4C" w:rsidRPr="00754751">
        <w:rPr>
          <w:rFonts w:asciiTheme="minorHAnsi" w:hAnsiTheme="minorHAnsi" w:cstheme="minorHAnsi"/>
          <w:sz w:val="22"/>
          <w:szCs w:val="22"/>
        </w:rPr>
        <w:t xml:space="preserve">ryczałtowego </w:t>
      </w:r>
      <w:r w:rsidR="00C07308" w:rsidRPr="00754751">
        <w:rPr>
          <w:rFonts w:asciiTheme="minorHAnsi" w:hAnsiTheme="minorHAnsi" w:cstheme="minorHAnsi"/>
          <w:sz w:val="22"/>
          <w:szCs w:val="22"/>
        </w:rPr>
        <w:t>na rzecz Wykonawcy</w:t>
      </w:r>
      <w:r w:rsidR="00A54269" w:rsidRPr="00754751">
        <w:rPr>
          <w:rFonts w:asciiTheme="minorHAnsi" w:hAnsiTheme="minorHAnsi" w:cstheme="minorHAnsi"/>
          <w:sz w:val="22"/>
          <w:szCs w:val="22"/>
        </w:rPr>
        <w:t xml:space="preserve">, </w:t>
      </w:r>
      <w:r w:rsidR="00AC1BCD" w:rsidRPr="00754751">
        <w:rPr>
          <w:rFonts w:asciiTheme="minorHAnsi" w:hAnsiTheme="minorHAnsi" w:cstheme="minorHAnsi"/>
          <w:sz w:val="22"/>
          <w:szCs w:val="22"/>
        </w:rPr>
        <w:t>w kwocie ………</w:t>
      </w:r>
      <w:r w:rsidR="00C6585D" w:rsidRPr="00754751">
        <w:rPr>
          <w:rFonts w:asciiTheme="minorHAnsi" w:hAnsiTheme="minorHAnsi" w:cstheme="minorHAnsi"/>
          <w:sz w:val="22"/>
          <w:szCs w:val="22"/>
        </w:rPr>
        <w:t>…</w:t>
      </w:r>
      <w:r w:rsidR="00AC1BCD" w:rsidRPr="00754751">
        <w:rPr>
          <w:rFonts w:asciiTheme="minorHAnsi" w:hAnsiTheme="minorHAnsi" w:cstheme="minorHAnsi"/>
          <w:sz w:val="22"/>
          <w:szCs w:val="22"/>
        </w:rPr>
        <w:t xml:space="preserve">……… zł </w:t>
      </w:r>
      <w:r w:rsidR="00C6585D" w:rsidRPr="00754751">
        <w:rPr>
          <w:rFonts w:asciiTheme="minorHAnsi" w:hAnsiTheme="minorHAnsi" w:cstheme="minorHAnsi"/>
          <w:sz w:val="22"/>
          <w:szCs w:val="22"/>
        </w:rPr>
        <w:t xml:space="preserve">netto </w:t>
      </w:r>
      <w:r w:rsidR="00AC1BCD" w:rsidRPr="00754751">
        <w:rPr>
          <w:rFonts w:asciiTheme="minorHAnsi" w:hAnsiTheme="minorHAnsi" w:cstheme="minorHAnsi"/>
          <w:sz w:val="22"/>
          <w:szCs w:val="22"/>
        </w:rPr>
        <w:t>(słownie: ……...………………………………</w:t>
      </w:r>
      <w:r w:rsidR="00754751" w:rsidRPr="00754751">
        <w:rPr>
          <w:rFonts w:asciiTheme="minorHAnsi" w:hAnsiTheme="minorHAnsi" w:cstheme="minorHAnsi"/>
          <w:sz w:val="22"/>
          <w:szCs w:val="22"/>
        </w:rPr>
        <w:t xml:space="preserve"> </w:t>
      </w:r>
      <w:r w:rsidR="00754751">
        <w:rPr>
          <w:rFonts w:asciiTheme="minorHAnsi" w:hAnsiTheme="minorHAnsi" w:cstheme="minorHAnsi"/>
          <w:sz w:val="22"/>
          <w:szCs w:val="22"/>
        </w:rPr>
        <w:t>…………</w:t>
      </w:r>
      <w:r w:rsidR="00C6585D" w:rsidRPr="00754751">
        <w:rPr>
          <w:rFonts w:asciiTheme="minorHAnsi" w:hAnsiTheme="minorHAnsi" w:cstheme="minorHAnsi"/>
          <w:sz w:val="22"/>
          <w:szCs w:val="22"/>
        </w:rPr>
        <w:t>....</w:t>
      </w:r>
      <w:r w:rsidR="00AC1BCD" w:rsidRPr="00754751">
        <w:rPr>
          <w:rFonts w:asciiTheme="minorHAnsi" w:hAnsiTheme="minorHAnsi" w:cstheme="minorHAnsi"/>
          <w:sz w:val="22"/>
          <w:szCs w:val="22"/>
        </w:rPr>
        <w:t>……</w:t>
      </w:r>
      <w:r w:rsidR="00C6585D" w:rsidRPr="00754751">
        <w:rPr>
          <w:rFonts w:asciiTheme="minorHAnsi" w:hAnsiTheme="minorHAnsi" w:cstheme="minorHAnsi"/>
          <w:sz w:val="22"/>
          <w:szCs w:val="22"/>
        </w:rPr>
        <w:t xml:space="preserve"> zł netto</w:t>
      </w:r>
      <w:r w:rsidR="00AC1BCD" w:rsidRPr="00754751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844357C" w14:textId="72798C54" w:rsidR="00754751" w:rsidRDefault="00754751" w:rsidP="00BA391B">
      <w:pPr>
        <w:numPr>
          <w:ilvl w:val="1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751">
        <w:rPr>
          <w:rFonts w:asciiTheme="minorHAnsi" w:hAnsiTheme="minorHAnsi" w:cstheme="minorHAnsi"/>
          <w:sz w:val="22"/>
          <w:szCs w:val="22"/>
        </w:rPr>
        <w:t xml:space="preserve">Z tytułu należytego wykonania Umowy przez Wykonawcę Zamawiający zobowiązuje się do zapłaty za wymianę bramy </w:t>
      </w:r>
      <w:proofErr w:type="spellStart"/>
      <w:r w:rsidRPr="00754751">
        <w:rPr>
          <w:rFonts w:asciiTheme="minorHAnsi" w:hAnsiTheme="minorHAnsi" w:cstheme="minorHAnsi"/>
          <w:sz w:val="22"/>
          <w:szCs w:val="22"/>
        </w:rPr>
        <w:t>bl.</w:t>
      </w:r>
      <w:proofErr w:type="spellEnd"/>
      <w:r w:rsidRPr="00754751">
        <w:rPr>
          <w:rFonts w:asciiTheme="minorHAnsi" w:hAnsiTheme="minorHAnsi" w:cstheme="minorHAnsi"/>
          <w:sz w:val="22"/>
          <w:szCs w:val="22"/>
        </w:rPr>
        <w:t xml:space="preserve"> 5-6 wynagrodzenia ryczałtowego na rzecz Wykonawcy, w kwocie ………………… zł netto (słownie: ……...…………………………… ……………...…… zł netto) </w:t>
      </w:r>
    </w:p>
    <w:p w14:paraId="35E984A6" w14:textId="4BC4C803" w:rsidR="00B55D67" w:rsidRPr="00754751" w:rsidRDefault="00694972" w:rsidP="00BA391B">
      <w:pPr>
        <w:numPr>
          <w:ilvl w:val="1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751">
        <w:rPr>
          <w:rFonts w:asciiTheme="minorHAnsi" w:hAnsiTheme="minorHAnsi" w:cstheme="minorHAnsi"/>
          <w:sz w:val="22"/>
          <w:szCs w:val="22"/>
        </w:rPr>
        <w:t xml:space="preserve">Wszelkie koszty związane z prawidłowym wykonaniem </w:t>
      </w:r>
      <w:r w:rsidR="00AC1BCD" w:rsidRPr="00754751">
        <w:rPr>
          <w:rFonts w:asciiTheme="minorHAnsi" w:hAnsiTheme="minorHAnsi" w:cstheme="minorHAnsi"/>
          <w:sz w:val="22"/>
          <w:szCs w:val="22"/>
        </w:rPr>
        <w:t>Robót budowlanych</w:t>
      </w:r>
      <w:r w:rsidRPr="00754751">
        <w:rPr>
          <w:rFonts w:asciiTheme="minorHAnsi" w:hAnsiTheme="minorHAnsi" w:cstheme="minorHAnsi"/>
          <w:sz w:val="22"/>
          <w:szCs w:val="22"/>
        </w:rPr>
        <w:t xml:space="preserve"> będą wyłącznie ponoszone przez </w:t>
      </w:r>
      <w:r w:rsidR="003B747B" w:rsidRPr="00754751">
        <w:rPr>
          <w:rFonts w:asciiTheme="minorHAnsi" w:hAnsiTheme="minorHAnsi" w:cstheme="minorHAnsi"/>
          <w:sz w:val="22"/>
          <w:szCs w:val="22"/>
        </w:rPr>
        <w:t>Wykonawc</w:t>
      </w:r>
      <w:r w:rsidR="00046F5B" w:rsidRPr="00754751">
        <w:rPr>
          <w:rFonts w:asciiTheme="minorHAnsi" w:hAnsiTheme="minorHAnsi" w:cstheme="minorHAnsi"/>
          <w:sz w:val="22"/>
          <w:szCs w:val="22"/>
        </w:rPr>
        <w:t>ę</w:t>
      </w:r>
      <w:r w:rsidRPr="00754751">
        <w:rPr>
          <w:rFonts w:asciiTheme="minorHAnsi" w:hAnsiTheme="minorHAnsi" w:cstheme="minorHAnsi"/>
          <w:sz w:val="22"/>
          <w:szCs w:val="22"/>
        </w:rPr>
        <w:t>.</w:t>
      </w:r>
    </w:p>
    <w:p w14:paraId="5023E446" w14:textId="6928B95D" w:rsidR="00C6585D" w:rsidRPr="00754751" w:rsidRDefault="00C6585D" w:rsidP="00D32CD9">
      <w:pPr>
        <w:pStyle w:val="Akapitzlist"/>
        <w:numPr>
          <w:ilvl w:val="1"/>
          <w:numId w:val="38"/>
        </w:numPr>
        <w:spacing w:after="200" w:line="3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751">
        <w:rPr>
          <w:rFonts w:asciiTheme="minorHAnsi" w:hAnsiTheme="minorHAnsi" w:cstheme="minorHAnsi"/>
          <w:color w:val="000000" w:themeColor="text1"/>
          <w:sz w:val="22"/>
          <w:szCs w:val="22"/>
        </w:rPr>
        <w:t>Do Wynagrodzenia doliczony zostanie podatek VAT w wysokości wynikającej z obowiązujących przepisów.</w:t>
      </w:r>
    </w:p>
    <w:p w14:paraId="2869158B" w14:textId="77777777" w:rsidR="00DC5DA2" w:rsidRPr="008C0064" w:rsidRDefault="00DC5DA2" w:rsidP="008C0064">
      <w:pPr>
        <w:pStyle w:val="Nagwek1"/>
        <w:numPr>
          <w:ilvl w:val="0"/>
          <w:numId w:val="41"/>
        </w:numPr>
        <w:tabs>
          <w:tab w:val="clear" w:pos="3120"/>
        </w:tabs>
        <w:spacing w:line="276" w:lineRule="auto"/>
        <w:ind w:left="567"/>
        <w:rPr>
          <w:rFonts w:asciiTheme="minorHAnsi" w:hAnsiTheme="minorHAnsi" w:cs="Tahoma"/>
          <w:b w:val="0"/>
          <w:bCs w:val="0"/>
          <w:caps w:val="0"/>
          <w:szCs w:val="22"/>
          <w:u w:val="single"/>
        </w:rPr>
      </w:pPr>
      <w:r w:rsidRPr="008C0064">
        <w:rPr>
          <w:rFonts w:asciiTheme="minorHAnsi" w:hAnsiTheme="minorHAnsi"/>
          <w:szCs w:val="22"/>
          <w:u w:val="single"/>
        </w:rPr>
        <w:t>OŚWIADCZENIA WYKONAWCY</w:t>
      </w:r>
    </w:p>
    <w:p w14:paraId="626C4A51" w14:textId="77777777" w:rsidR="00DC5DA2" w:rsidRPr="00C33DC7" w:rsidRDefault="00DC5DA2" w:rsidP="00DC5DA2">
      <w:pPr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C33DC7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Wykonawca </w:t>
      </w:r>
      <w:r w:rsidRPr="00C33DC7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oświadcza, że:</w:t>
      </w:r>
    </w:p>
    <w:p w14:paraId="6F6BE794" w14:textId="77777777" w:rsidR="00DC5DA2" w:rsidRPr="00C33DC7" w:rsidRDefault="00DC5DA2" w:rsidP="00DC5DA2">
      <w:pPr>
        <w:numPr>
          <w:ilvl w:val="2"/>
          <w:numId w:val="1"/>
        </w:numPr>
        <w:tabs>
          <w:tab w:val="clear" w:pos="6238"/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C33DC7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posiada wiedzę i doświadczenie niezbędne do prawidłowego i terminowego wykonania Przedmiotu Umowy,</w:t>
      </w:r>
    </w:p>
    <w:p w14:paraId="19A01706" w14:textId="77777777" w:rsidR="00DC5DA2" w:rsidRPr="00C33DC7" w:rsidRDefault="00DC5DA2" w:rsidP="00DC5DA2">
      <w:pPr>
        <w:numPr>
          <w:ilvl w:val="2"/>
          <w:numId w:val="1"/>
        </w:numPr>
        <w:tabs>
          <w:tab w:val="clear" w:pos="6238"/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C33DC7">
        <w:rPr>
          <w:rFonts w:asciiTheme="minorHAnsi" w:hAnsiTheme="minorHAnsi" w:cs="Calibri"/>
          <w:bCs/>
          <w:iCs/>
          <w:spacing w:val="-2"/>
          <w:kern w:val="20"/>
          <w:sz w:val="22"/>
          <w:szCs w:val="22"/>
          <w:lang w:eastAsia="en-US"/>
        </w:rPr>
        <w:t xml:space="preserve">przy zawarciu Umowy otrzymał dostęp do informacji i zapoznał się na stronie internetowej Enea </w:t>
      </w:r>
      <w:proofErr w:type="spellStart"/>
      <w:r w:rsidRPr="00C33DC7">
        <w:rPr>
          <w:rFonts w:asciiTheme="minorHAnsi" w:hAnsiTheme="minorHAnsi" w:cs="Calibri"/>
          <w:bCs/>
          <w:iCs/>
          <w:spacing w:val="-2"/>
          <w:kern w:val="20"/>
          <w:sz w:val="22"/>
          <w:szCs w:val="22"/>
          <w:lang w:eastAsia="en-US"/>
        </w:rPr>
        <w:t>Elektrowania</w:t>
      </w:r>
      <w:proofErr w:type="spellEnd"/>
      <w:r w:rsidRPr="00C33DC7">
        <w:rPr>
          <w:rFonts w:asciiTheme="minorHAnsi" w:hAnsiTheme="minorHAnsi" w:cs="Calibri"/>
          <w:bCs/>
          <w:iCs/>
          <w:spacing w:val="-2"/>
          <w:kern w:val="20"/>
          <w:sz w:val="22"/>
          <w:szCs w:val="22"/>
          <w:lang w:eastAsia="en-US"/>
        </w:rPr>
        <w:t xml:space="preserve"> Połaniec S.A. pod adresem: </w:t>
      </w:r>
      <w:hyperlink r:id="rId8" w:history="1">
        <w:r w:rsidRPr="00C33DC7">
          <w:rPr>
            <w:rFonts w:asciiTheme="minorHAnsi" w:hAnsiTheme="minorHAnsi" w:cs="Arial"/>
            <w:bCs/>
            <w:iCs/>
            <w:kern w:val="20"/>
            <w:sz w:val="22"/>
            <w:szCs w:val="22"/>
            <w:u w:val="single"/>
            <w:lang w:eastAsia="en-US"/>
          </w:rPr>
          <w:t>https://www.enea.pl/pl/grupaenea/o-grupie/spolki-grupy-enea/polaniec/zamowienia/dokumenty</w:t>
        </w:r>
      </w:hyperlink>
      <w:r w:rsidRPr="00C33DC7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.</w:t>
      </w:r>
    </w:p>
    <w:p w14:paraId="2D9FF734" w14:textId="77777777" w:rsidR="00DC5DA2" w:rsidRPr="00C33DC7" w:rsidRDefault="00DC5DA2" w:rsidP="00DC5DA2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sz w:val="22"/>
          <w:szCs w:val="22"/>
        </w:rPr>
      </w:pPr>
      <w:r w:rsidRPr="00C33DC7">
        <w:rPr>
          <w:rFonts w:asciiTheme="minorHAnsi" w:hAnsiTheme="minorHAnsi" w:cs="Calibri"/>
          <w:spacing w:val="-2"/>
          <w:sz w:val="22"/>
          <w:szCs w:val="22"/>
        </w:rPr>
        <w:t xml:space="preserve"> z wymaganiami, jakie obowiązują </w:t>
      </w:r>
      <w:r w:rsidRPr="00C33DC7">
        <w:rPr>
          <w:rFonts w:asciiTheme="minorHAnsi" w:hAnsiTheme="minorHAnsi" w:cs="Arial"/>
          <w:sz w:val="22"/>
          <w:szCs w:val="22"/>
        </w:rPr>
        <w:t>Wykonawcę</w:t>
      </w:r>
      <w:r w:rsidRPr="00C33DC7">
        <w:rPr>
          <w:rFonts w:asciiTheme="minorHAnsi" w:hAnsiTheme="minorHAnsi" w:cs="Calibri"/>
          <w:sz w:val="22"/>
          <w:szCs w:val="22"/>
        </w:rPr>
        <w:t xml:space="preserve"> </w:t>
      </w:r>
      <w:r w:rsidRPr="00C33DC7">
        <w:rPr>
          <w:rFonts w:asciiTheme="minorHAnsi" w:hAnsiTheme="minorHAnsi" w:cs="Calibri"/>
          <w:spacing w:val="-2"/>
          <w:sz w:val="22"/>
          <w:szCs w:val="22"/>
        </w:rPr>
        <w:t xml:space="preserve">na terenie Zamawiającego, określonymi  w niżej wymienionych dokumentach: </w:t>
      </w:r>
    </w:p>
    <w:p w14:paraId="6CDB5E4E" w14:textId="77777777" w:rsidR="00DC5DA2" w:rsidRPr="00C33DC7" w:rsidRDefault="00DC5DA2" w:rsidP="00DC5DA2">
      <w:pPr>
        <w:numPr>
          <w:ilvl w:val="1"/>
          <w:numId w:val="4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C33DC7">
        <w:rPr>
          <w:rFonts w:asciiTheme="minorHAnsi" w:hAnsiTheme="minorHAnsi" w:cs="Arial"/>
          <w:sz w:val="22"/>
          <w:szCs w:val="22"/>
        </w:rPr>
        <w:lastRenderedPageBreak/>
        <w:t>Instrukcja Ochrony Przeciwpożarowej</w:t>
      </w:r>
    </w:p>
    <w:p w14:paraId="36BDBD10" w14:textId="77777777" w:rsidR="00DC5DA2" w:rsidRPr="00C33DC7" w:rsidRDefault="00DC5DA2" w:rsidP="00DC5DA2">
      <w:pPr>
        <w:numPr>
          <w:ilvl w:val="1"/>
          <w:numId w:val="4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C33DC7">
        <w:rPr>
          <w:rFonts w:asciiTheme="minorHAnsi" w:hAnsiTheme="minorHAnsi" w:cs="Arial"/>
          <w:sz w:val="22"/>
          <w:szCs w:val="22"/>
        </w:rPr>
        <w:t>Instrukcja Organizacji Bezpiecznej Pracy</w:t>
      </w:r>
    </w:p>
    <w:p w14:paraId="280AE9DA" w14:textId="77777777" w:rsidR="00DC5DA2" w:rsidRPr="00C33DC7" w:rsidRDefault="00DC5DA2" w:rsidP="00DC5DA2">
      <w:pPr>
        <w:numPr>
          <w:ilvl w:val="1"/>
          <w:numId w:val="4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C33DC7">
        <w:rPr>
          <w:rFonts w:asciiTheme="minorHAnsi" w:hAnsiTheme="minorHAnsi" w:cs="Arial"/>
          <w:sz w:val="22"/>
          <w:szCs w:val="22"/>
        </w:rPr>
        <w:t xml:space="preserve">Instrukcja Postepowania w Razie Wypadków i Nagłych </w:t>
      </w:r>
      <w:proofErr w:type="spellStart"/>
      <w:r w:rsidRPr="00C33DC7">
        <w:rPr>
          <w:rFonts w:asciiTheme="minorHAnsi" w:hAnsiTheme="minorHAnsi" w:cs="Arial"/>
          <w:sz w:val="22"/>
          <w:szCs w:val="22"/>
        </w:rPr>
        <w:t>Zachorowań</w:t>
      </w:r>
      <w:proofErr w:type="spellEnd"/>
    </w:p>
    <w:p w14:paraId="45BA1E45" w14:textId="77777777" w:rsidR="00DC5DA2" w:rsidRPr="00C33DC7" w:rsidRDefault="00DC5DA2" w:rsidP="00DC5DA2">
      <w:pPr>
        <w:numPr>
          <w:ilvl w:val="1"/>
          <w:numId w:val="4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C33DC7">
        <w:rPr>
          <w:rFonts w:asciiTheme="minorHAnsi" w:hAnsiTheme="minorHAnsi" w:cs="Arial"/>
          <w:sz w:val="22"/>
          <w:szCs w:val="22"/>
        </w:rPr>
        <w:t>Instrukcja Postępowania z Odpadami</w:t>
      </w:r>
    </w:p>
    <w:p w14:paraId="10282140" w14:textId="77777777" w:rsidR="00DC5DA2" w:rsidRPr="00C33DC7" w:rsidRDefault="00DC5DA2" w:rsidP="00DC5DA2">
      <w:pPr>
        <w:numPr>
          <w:ilvl w:val="1"/>
          <w:numId w:val="4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C33DC7">
        <w:rPr>
          <w:rFonts w:asciiTheme="minorHAnsi" w:hAnsiTheme="minorHAnsi" w:cs="Arial"/>
          <w:sz w:val="22"/>
          <w:szCs w:val="22"/>
        </w:rPr>
        <w:t xml:space="preserve">Instrukcja </w:t>
      </w:r>
      <w:proofErr w:type="spellStart"/>
      <w:r w:rsidRPr="00C33DC7">
        <w:rPr>
          <w:rFonts w:asciiTheme="minorHAnsi" w:hAnsiTheme="minorHAnsi" w:cs="Arial"/>
          <w:sz w:val="22"/>
          <w:szCs w:val="22"/>
        </w:rPr>
        <w:t>Przepustkowa</w:t>
      </w:r>
      <w:proofErr w:type="spellEnd"/>
      <w:r w:rsidRPr="00C33DC7">
        <w:rPr>
          <w:rFonts w:asciiTheme="minorHAnsi" w:hAnsiTheme="minorHAnsi" w:cs="Arial"/>
          <w:sz w:val="22"/>
          <w:szCs w:val="22"/>
        </w:rPr>
        <w:t xml:space="preserve"> dla Ruchu materiałowego</w:t>
      </w:r>
    </w:p>
    <w:p w14:paraId="6E90421B" w14:textId="77777777" w:rsidR="00DC5DA2" w:rsidRPr="00C33DC7" w:rsidRDefault="00DC5DA2" w:rsidP="00DC5DA2">
      <w:pPr>
        <w:numPr>
          <w:ilvl w:val="1"/>
          <w:numId w:val="4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C33DC7">
        <w:rPr>
          <w:rFonts w:asciiTheme="minorHAnsi" w:hAnsiTheme="minorHAnsi" w:cs="Arial"/>
          <w:sz w:val="22"/>
          <w:szCs w:val="22"/>
        </w:rPr>
        <w:t>Instrukcja Postępowania dla Ruchu Osobowego i Pojazdów</w:t>
      </w:r>
    </w:p>
    <w:p w14:paraId="2F44E5F1" w14:textId="77777777" w:rsidR="00DC5DA2" w:rsidRPr="00C33DC7" w:rsidRDefault="00DC5DA2" w:rsidP="00DC5DA2">
      <w:pPr>
        <w:numPr>
          <w:ilvl w:val="1"/>
          <w:numId w:val="4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C33DC7">
        <w:rPr>
          <w:rFonts w:asciiTheme="minorHAnsi" w:hAnsiTheme="minorHAnsi" w:cs="Arial"/>
          <w:sz w:val="22"/>
          <w:szCs w:val="22"/>
        </w:rPr>
        <w:t>Instrukcja w Sprawie Zakazu Palenia Tytoniu</w:t>
      </w:r>
    </w:p>
    <w:p w14:paraId="01362A31" w14:textId="77777777" w:rsidR="00DC5DA2" w:rsidRPr="00C33DC7" w:rsidRDefault="00DC5DA2" w:rsidP="00DC5DA2">
      <w:pPr>
        <w:numPr>
          <w:ilvl w:val="1"/>
          <w:numId w:val="4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C33DC7">
        <w:rPr>
          <w:rFonts w:asciiTheme="minorHAnsi" w:hAnsiTheme="minorHAnsi" w:cs="Arial"/>
          <w:sz w:val="22"/>
          <w:szCs w:val="22"/>
        </w:rPr>
        <w:t>Załącznik do Instrukcji Organizacji Bezpiecznej Pracy-dokument związany nr 4</w:t>
      </w:r>
    </w:p>
    <w:p w14:paraId="15FD52E6" w14:textId="77777777" w:rsidR="00DC5DA2" w:rsidRPr="00C33DC7" w:rsidRDefault="00DC5DA2" w:rsidP="00DC5DA2">
      <w:pPr>
        <w:numPr>
          <w:ilvl w:val="1"/>
          <w:numId w:val="4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C33DC7">
        <w:rPr>
          <w:rFonts w:asciiTheme="minorHAnsi" w:hAnsiTheme="minorHAnsi" w:cs="Arial"/>
          <w:sz w:val="22"/>
          <w:szCs w:val="22"/>
        </w:rPr>
        <w:t> Zmiana adresu dostarczania dokumentów zobowiązaniowych</w:t>
      </w:r>
    </w:p>
    <w:p w14:paraId="02E50E7A" w14:textId="77777777" w:rsidR="00DC5DA2" w:rsidRDefault="00DC5DA2" w:rsidP="008C0064">
      <w:pPr>
        <w:pStyle w:val="Nagwek1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u w:val="single"/>
          <w:lang w:val="pl-PL"/>
        </w:rPr>
      </w:pPr>
    </w:p>
    <w:p w14:paraId="34D9207F" w14:textId="77777777" w:rsidR="000D2A40" w:rsidRPr="00754751" w:rsidRDefault="000D2A40" w:rsidP="008C0064">
      <w:pPr>
        <w:pStyle w:val="Nagwek1"/>
        <w:numPr>
          <w:ilvl w:val="0"/>
          <w:numId w:val="42"/>
        </w:numPr>
        <w:rPr>
          <w:rFonts w:asciiTheme="minorHAnsi" w:hAnsiTheme="minorHAnsi" w:cstheme="minorHAnsi"/>
          <w:szCs w:val="22"/>
          <w:u w:val="single"/>
          <w:lang w:val="pl-PL"/>
        </w:rPr>
      </w:pPr>
      <w:r w:rsidRPr="00754751">
        <w:rPr>
          <w:rFonts w:asciiTheme="minorHAnsi" w:hAnsiTheme="minorHAnsi" w:cstheme="minorHAnsi"/>
          <w:szCs w:val="22"/>
          <w:u w:val="single"/>
          <w:lang w:val="pl-PL"/>
        </w:rPr>
        <w:t>OSOBY ODPOWIEDZIALNE ZA REALIZACJĘ UMOWY</w:t>
      </w:r>
    </w:p>
    <w:p w14:paraId="08C08726" w14:textId="77777777" w:rsidR="000D2A40" w:rsidRPr="00754751" w:rsidRDefault="00181750" w:rsidP="008C0064">
      <w:pPr>
        <w:pStyle w:val="Nagwek2"/>
        <w:numPr>
          <w:ilvl w:val="1"/>
          <w:numId w:val="42"/>
        </w:numPr>
        <w:rPr>
          <w:rFonts w:asciiTheme="minorHAnsi" w:hAnsiTheme="minorHAnsi" w:cstheme="minorHAnsi"/>
          <w:szCs w:val="22"/>
        </w:rPr>
      </w:pPr>
      <w:r w:rsidRPr="00754751">
        <w:rPr>
          <w:rFonts w:asciiTheme="minorHAnsi" w:hAnsiTheme="minorHAnsi" w:cstheme="minorHAnsi"/>
          <w:szCs w:val="22"/>
          <w:lang w:val="pl-PL"/>
        </w:rPr>
        <w:t>Zamawiający</w:t>
      </w:r>
      <w:r w:rsidR="000D2A40" w:rsidRPr="00754751">
        <w:rPr>
          <w:rFonts w:asciiTheme="minorHAnsi" w:hAnsiTheme="minorHAnsi" w:cstheme="minorHAnsi"/>
          <w:szCs w:val="22"/>
          <w:lang w:val="pl-PL"/>
        </w:rPr>
        <w:t xml:space="preserve"> </w:t>
      </w:r>
      <w:r w:rsidR="00C02D64" w:rsidRPr="00754751">
        <w:rPr>
          <w:rFonts w:asciiTheme="minorHAnsi" w:hAnsiTheme="minorHAnsi" w:cstheme="minorHAnsi"/>
          <w:szCs w:val="22"/>
          <w:lang w:val="pl-PL"/>
        </w:rPr>
        <w:t>wyznacza niniejszym:</w:t>
      </w:r>
    </w:p>
    <w:p w14:paraId="16A6E05B" w14:textId="3C62DFC4" w:rsidR="00840F06" w:rsidRPr="00754751" w:rsidRDefault="0047100B" w:rsidP="00840F06">
      <w:pPr>
        <w:numPr>
          <w:ilvl w:val="0"/>
          <w:numId w:val="16"/>
        </w:numPr>
        <w:spacing w:after="160" w:line="259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75475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F640E43" w14:textId="28315C6F" w:rsidR="000D2A40" w:rsidRPr="002226D4" w:rsidRDefault="000D2A40" w:rsidP="00C02D64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754751">
        <w:rPr>
          <w:rFonts w:asciiTheme="minorHAnsi" w:hAnsiTheme="minorHAnsi" w:cstheme="minorHAnsi"/>
          <w:szCs w:val="22"/>
          <w:lang w:val="pl-PL"/>
        </w:rPr>
        <w:t xml:space="preserve">jako osoby </w:t>
      </w:r>
      <w:r w:rsidR="00C02D64" w:rsidRPr="00754751">
        <w:rPr>
          <w:rFonts w:asciiTheme="minorHAnsi" w:hAnsiTheme="minorHAnsi" w:cstheme="minorHAnsi"/>
          <w:szCs w:val="22"/>
          <w:lang w:val="pl-PL"/>
        </w:rPr>
        <w:t>upoważnione</w:t>
      </w:r>
      <w:r w:rsidRPr="00754751">
        <w:rPr>
          <w:rFonts w:asciiTheme="minorHAnsi" w:hAnsiTheme="minorHAnsi" w:cstheme="minorHAnsi"/>
          <w:szCs w:val="22"/>
          <w:lang w:val="pl-PL"/>
        </w:rPr>
        <w:t xml:space="preserve"> do składania w jego imieniu wszelkich oświadczeń objętych Umową,</w:t>
      </w:r>
      <w:r w:rsidRPr="002226D4">
        <w:rPr>
          <w:rFonts w:asciiTheme="minorHAnsi" w:hAnsiTheme="minorHAnsi" w:cstheme="minorHAnsi"/>
          <w:szCs w:val="22"/>
          <w:lang w:val="pl-PL"/>
        </w:rPr>
        <w:t xml:space="preserve"> koordynowania obowiązków nałożonych Umową na Zamawiającego oraz reprezentowania Zamawiającego w stosunkach z </w:t>
      </w:r>
      <w:r w:rsidR="003B747B" w:rsidRPr="002226D4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2226D4">
        <w:rPr>
          <w:rFonts w:asciiTheme="minorHAnsi" w:hAnsiTheme="minorHAnsi" w:cstheme="minorHAnsi"/>
          <w:szCs w:val="22"/>
          <w:lang w:val="pl-PL"/>
        </w:rPr>
        <w:t>ą</w:t>
      </w:r>
      <w:r w:rsidRPr="002226D4">
        <w:rPr>
          <w:rFonts w:asciiTheme="minorHAnsi" w:hAnsiTheme="minorHAnsi" w:cstheme="minorHAnsi"/>
          <w:szCs w:val="22"/>
          <w:lang w:val="pl-PL"/>
        </w:rPr>
        <w:t xml:space="preserve">, jego personelem oraz </w:t>
      </w:r>
      <w:r w:rsidR="00C02D64" w:rsidRPr="002226D4">
        <w:rPr>
          <w:rFonts w:asciiTheme="minorHAnsi" w:hAnsiTheme="minorHAnsi" w:cstheme="minorHAnsi"/>
          <w:szCs w:val="22"/>
          <w:lang w:val="pl-PL"/>
        </w:rPr>
        <w:t>p</w:t>
      </w:r>
      <w:r w:rsidRPr="002226D4">
        <w:rPr>
          <w:rFonts w:asciiTheme="minorHAnsi" w:hAnsiTheme="minorHAnsi" w:cstheme="minorHAnsi"/>
          <w:szCs w:val="22"/>
          <w:lang w:val="pl-PL"/>
        </w:rPr>
        <w:t>odwykonawcami, w tym do przyjmowania pochodzących od tych podmiotów oświadczeń woli (dalej łącznie zwani „</w:t>
      </w:r>
      <w:r w:rsidRPr="002226D4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 w:rsidRPr="002226D4">
        <w:rPr>
          <w:rFonts w:asciiTheme="minorHAnsi" w:hAnsiTheme="minorHAnsi" w:cstheme="minorHAnsi"/>
          <w:szCs w:val="22"/>
          <w:lang w:val="pl-PL"/>
        </w:rPr>
        <w:t>” lub z osobna "</w:t>
      </w:r>
      <w:r w:rsidRPr="002226D4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2226D4">
        <w:rPr>
          <w:rFonts w:asciiTheme="minorHAnsi" w:hAnsiTheme="minorHAnsi" w:cstheme="minorHAnsi"/>
          <w:szCs w:val="22"/>
          <w:lang w:val="pl-PL"/>
        </w:rPr>
        <w:t xml:space="preserve">"). Pełnomocnicy Zamawiającego nie są uprawnieni do podejmowania czynności oraz składania oświadczeń woli, które </w:t>
      </w:r>
      <w:r w:rsidR="00A777D7" w:rsidRPr="002226D4">
        <w:rPr>
          <w:rFonts w:asciiTheme="minorHAnsi" w:hAnsiTheme="minorHAnsi" w:cstheme="minorHAnsi"/>
          <w:szCs w:val="22"/>
          <w:lang w:val="pl-PL"/>
        </w:rPr>
        <w:t>skutkowałyby</w:t>
      </w:r>
      <w:r w:rsidRPr="002226D4">
        <w:rPr>
          <w:rFonts w:asciiTheme="minorHAnsi" w:hAnsiTheme="minorHAnsi" w:cstheme="minorHAnsi"/>
          <w:szCs w:val="22"/>
          <w:lang w:val="pl-PL"/>
        </w:rPr>
        <w:t xml:space="preserve"> jakąkolwiek zmian</w:t>
      </w:r>
      <w:r w:rsidR="00A777D7" w:rsidRPr="002226D4">
        <w:rPr>
          <w:rFonts w:asciiTheme="minorHAnsi" w:hAnsiTheme="minorHAnsi" w:cstheme="minorHAnsi"/>
          <w:szCs w:val="22"/>
          <w:lang w:val="pl-PL"/>
        </w:rPr>
        <w:t xml:space="preserve">ą </w:t>
      </w:r>
      <w:r w:rsidRPr="002226D4">
        <w:rPr>
          <w:rFonts w:asciiTheme="minorHAnsi" w:hAnsiTheme="minorHAnsi" w:cstheme="minorHAnsi"/>
          <w:szCs w:val="22"/>
          <w:lang w:val="pl-PL"/>
        </w:rPr>
        <w:t>Umowy.</w:t>
      </w:r>
    </w:p>
    <w:p w14:paraId="2C83E9FF" w14:textId="08B3E8C4" w:rsidR="00C02D64" w:rsidRPr="002226D4" w:rsidRDefault="003B747B" w:rsidP="008C0064">
      <w:pPr>
        <w:pStyle w:val="Nagwek2"/>
        <w:numPr>
          <w:ilvl w:val="1"/>
          <w:numId w:val="42"/>
        </w:numPr>
        <w:rPr>
          <w:rFonts w:asciiTheme="minorHAnsi" w:hAnsiTheme="minorHAnsi" w:cstheme="minorHAnsi"/>
          <w:szCs w:val="22"/>
        </w:rPr>
      </w:pPr>
      <w:proofErr w:type="spellStart"/>
      <w:r w:rsidRPr="002226D4">
        <w:rPr>
          <w:rFonts w:asciiTheme="minorHAnsi" w:hAnsiTheme="minorHAnsi" w:cstheme="minorHAnsi"/>
          <w:szCs w:val="22"/>
        </w:rPr>
        <w:t>Wykonawca</w:t>
      </w:r>
      <w:proofErr w:type="spellEnd"/>
      <w:r w:rsidR="000D2A40" w:rsidRPr="002226D4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0D2A40" w:rsidRPr="002226D4">
        <w:rPr>
          <w:rFonts w:asciiTheme="minorHAnsi" w:hAnsiTheme="minorHAnsi" w:cstheme="minorHAnsi"/>
          <w:szCs w:val="22"/>
        </w:rPr>
        <w:t>wyznacza</w:t>
      </w:r>
      <w:proofErr w:type="spellEnd"/>
      <w:r w:rsidR="000D2A40" w:rsidRPr="002226D4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0D2A40" w:rsidRPr="002226D4">
        <w:rPr>
          <w:rFonts w:asciiTheme="minorHAnsi" w:hAnsiTheme="minorHAnsi" w:cstheme="minorHAnsi"/>
          <w:szCs w:val="22"/>
        </w:rPr>
        <w:t>niniejszym</w:t>
      </w:r>
      <w:proofErr w:type="spellEnd"/>
      <w:r w:rsidR="00C02D64" w:rsidRPr="002226D4">
        <w:rPr>
          <w:rFonts w:asciiTheme="minorHAnsi" w:hAnsiTheme="minorHAnsi" w:cstheme="minorHAnsi"/>
          <w:szCs w:val="22"/>
        </w:rPr>
        <w:t>:</w:t>
      </w:r>
    </w:p>
    <w:p w14:paraId="63BB62B3" w14:textId="382F3B72" w:rsidR="00C02D64" w:rsidRPr="002226D4" w:rsidRDefault="0047100B" w:rsidP="00C02D64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2226D4">
        <w:rPr>
          <w:rStyle w:val="Nagwek3Znak"/>
          <w:rFonts w:asciiTheme="minorHAnsi" w:eastAsia="Calibri" w:hAnsiTheme="minorHAnsi" w:cstheme="minorHAnsi"/>
          <w:b/>
          <w:szCs w:val="22"/>
        </w:rPr>
        <w:t>……………………………………………………………......................................................</w:t>
      </w:r>
      <w:r w:rsidR="00041D18" w:rsidRPr="002226D4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</w:p>
    <w:p w14:paraId="26C6588D" w14:textId="23E5C400" w:rsidR="000C1079" w:rsidRPr="002226D4" w:rsidRDefault="000D2A40" w:rsidP="003E6F0D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 xml:space="preserve">jako osoby uprawnione do reprezentowania </w:t>
      </w:r>
      <w:r w:rsidR="003B747B" w:rsidRPr="002226D4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2226D4">
        <w:rPr>
          <w:rFonts w:asciiTheme="minorHAnsi" w:hAnsiTheme="minorHAnsi" w:cstheme="minorHAnsi"/>
          <w:szCs w:val="22"/>
          <w:lang w:val="pl-PL"/>
        </w:rPr>
        <w:t>y</w:t>
      </w:r>
      <w:r w:rsidRPr="002226D4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Umową, koordynowania obowiązków nałożonych Umową na </w:t>
      </w:r>
      <w:r w:rsidR="003B747B" w:rsidRPr="002226D4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2226D4">
        <w:rPr>
          <w:rFonts w:asciiTheme="minorHAnsi" w:hAnsiTheme="minorHAnsi" w:cstheme="minorHAnsi"/>
          <w:szCs w:val="22"/>
          <w:lang w:val="pl-PL"/>
        </w:rPr>
        <w:t>ę</w:t>
      </w:r>
      <w:r w:rsidRPr="002226D4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3B747B" w:rsidRPr="002226D4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2226D4">
        <w:rPr>
          <w:rFonts w:asciiTheme="minorHAnsi" w:hAnsiTheme="minorHAnsi" w:cstheme="minorHAnsi"/>
          <w:szCs w:val="22"/>
          <w:lang w:val="pl-PL"/>
        </w:rPr>
        <w:t>y</w:t>
      </w:r>
      <w:r w:rsidRPr="002226D4">
        <w:rPr>
          <w:rFonts w:asciiTheme="minorHAnsi" w:hAnsiTheme="minorHAnsi" w:cstheme="minorHAnsi"/>
          <w:szCs w:val="22"/>
          <w:lang w:val="pl-PL"/>
        </w:rPr>
        <w:t xml:space="preserve"> w </w:t>
      </w:r>
      <w:r w:rsidR="00C02D64" w:rsidRPr="002226D4">
        <w:rPr>
          <w:rFonts w:asciiTheme="minorHAnsi" w:hAnsiTheme="minorHAnsi" w:cstheme="minorHAnsi"/>
          <w:szCs w:val="22"/>
          <w:lang w:val="pl-PL"/>
        </w:rPr>
        <w:t>stosunkach z Zamawiającym oraz p</w:t>
      </w:r>
      <w:r w:rsidRPr="002226D4">
        <w:rPr>
          <w:rFonts w:asciiTheme="minorHAnsi" w:hAnsiTheme="minorHAnsi" w:cstheme="minorHAnsi"/>
          <w:szCs w:val="22"/>
          <w:lang w:val="pl-PL"/>
        </w:rPr>
        <w:t>odwykonawcami, w tym do przyjmowania pochodzących od tych podmiotów oświadczeń woli (dalej łącznie zwani "</w:t>
      </w:r>
      <w:r w:rsidRPr="002226D4">
        <w:rPr>
          <w:rFonts w:asciiTheme="minorHAnsi" w:hAnsiTheme="minorHAnsi" w:cstheme="minorHAnsi"/>
          <w:b/>
          <w:szCs w:val="22"/>
          <w:lang w:val="pl-PL"/>
        </w:rPr>
        <w:t xml:space="preserve">Pełnomocnikami </w:t>
      </w:r>
      <w:r w:rsidR="003B747B" w:rsidRPr="002226D4">
        <w:rPr>
          <w:rFonts w:asciiTheme="minorHAnsi" w:hAnsiTheme="minorHAnsi" w:cstheme="minorHAnsi"/>
          <w:b/>
          <w:szCs w:val="22"/>
          <w:lang w:val="pl-PL"/>
        </w:rPr>
        <w:t>Wykonawc</w:t>
      </w:r>
      <w:r w:rsidR="00ED2D10" w:rsidRPr="002226D4">
        <w:rPr>
          <w:rFonts w:asciiTheme="minorHAnsi" w:hAnsiTheme="minorHAnsi" w:cstheme="minorHAnsi"/>
          <w:b/>
          <w:szCs w:val="22"/>
          <w:lang w:val="pl-PL"/>
        </w:rPr>
        <w:t>y</w:t>
      </w:r>
      <w:r w:rsidRPr="002226D4">
        <w:rPr>
          <w:rFonts w:asciiTheme="minorHAnsi" w:hAnsiTheme="minorHAnsi" w:cstheme="minorHAnsi"/>
          <w:szCs w:val="22"/>
          <w:lang w:val="pl-PL"/>
        </w:rPr>
        <w:t>" lub z osobna „</w:t>
      </w:r>
      <w:r w:rsidRPr="002226D4">
        <w:rPr>
          <w:rFonts w:asciiTheme="minorHAnsi" w:hAnsiTheme="minorHAnsi" w:cstheme="minorHAnsi"/>
          <w:b/>
          <w:szCs w:val="22"/>
          <w:lang w:val="pl-PL"/>
        </w:rPr>
        <w:t xml:space="preserve">Pełnomocnikiem </w:t>
      </w:r>
      <w:r w:rsidR="003B747B" w:rsidRPr="002226D4">
        <w:rPr>
          <w:rFonts w:asciiTheme="minorHAnsi" w:hAnsiTheme="minorHAnsi" w:cstheme="minorHAnsi"/>
          <w:b/>
          <w:szCs w:val="22"/>
          <w:lang w:val="pl-PL"/>
        </w:rPr>
        <w:t>Wykonawc</w:t>
      </w:r>
      <w:r w:rsidR="00ED2D10" w:rsidRPr="002226D4">
        <w:rPr>
          <w:rFonts w:asciiTheme="minorHAnsi" w:hAnsiTheme="minorHAnsi" w:cstheme="minorHAnsi"/>
          <w:b/>
          <w:szCs w:val="22"/>
          <w:lang w:val="pl-PL"/>
        </w:rPr>
        <w:t>y</w:t>
      </w:r>
      <w:r w:rsidRPr="002226D4">
        <w:rPr>
          <w:rFonts w:asciiTheme="minorHAnsi" w:hAnsiTheme="minorHAnsi" w:cstheme="minorHAnsi"/>
          <w:szCs w:val="22"/>
          <w:lang w:val="pl-PL"/>
        </w:rPr>
        <w:t xml:space="preserve">”). Pełnomocnicy </w:t>
      </w:r>
      <w:r w:rsidR="003B747B" w:rsidRPr="002226D4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2226D4">
        <w:rPr>
          <w:rFonts w:asciiTheme="minorHAnsi" w:hAnsiTheme="minorHAnsi" w:cstheme="minorHAnsi"/>
          <w:szCs w:val="22"/>
          <w:lang w:val="pl-PL"/>
        </w:rPr>
        <w:t>y</w:t>
      </w:r>
      <w:r w:rsidRPr="002226D4">
        <w:rPr>
          <w:rFonts w:asciiTheme="minorHAnsi" w:hAnsiTheme="minorHAnsi" w:cstheme="minorHAnsi"/>
          <w:szCs w:val="22"/>
          <w:lang w:val="pl-PL"/>
        </w:rPr>
        <w:t xml:space="preserve"> nie są uprawnieni do podejmowania czynności oraz składania oświadczeń woli, które </w:t>
      </w:r>
      <w:r w:rsidR="00A777D7" w:rsidRPr="002226D4">
        <w:rPr>
          <w:rFonts w:asciiTheme="minorHAnsi" w:hAnsiTheme="minorHAnsi" w:cstheme="minorHAnsi"/>
          <w:szCs w:val="22"/>
          <w:lang w:val="pl-PL"/>
        </w:rPr>
        <w:t>skutkowałyby jakąkolwiek zmianą Umowy</w:t>
      </w:r>
      <w:r w:rsidRPr="002226D4">
        <w:rPr>
          <w:rFonts w:asciiTheme="minorHAnsi" w:hAnsiTheme="minorHAnsi" w:cstheme="minorHAnsi"/>
          <w:szCs w:val="22"/>
          <w:lang w:val="pl-PL"/>
        </w:rPr>
        <w:t>.</w:t>
      </w:r>
    </w:p>
    <w:p w14:paraId="3B907A6A" w14:textId="5A80AA46" w:rsidR="00BA4040" w:rsidRPr="002226D4" w:rsidRDefault="00BA4040" w:rsidP="008C0064">
      <w:pPr>
        <w:pStyle w:val="Nagwek2"/>
        <w:numPr>
          <w:ilvl w:val="1"/>
          <w:numId w:val="42"/>
        </w:numPr>
        <w:rPr>
          <w:rFonts w:asciiTheme="minorHAnsi" w:hAnsiTheme="minorHAnsi" w:cstheme="minorHAnsi"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>Zmiana przedstawicieli Stron wskazanych powyżej nie wymaga sporządzenia aneksu do Umowy, lecz jedynie pisemnego powiadomienia drugiej Strony.</w:t>
      </w:r>
    </w:p>
    <w:p w14:paraId="1A8A5B31" w14:textId="192C745A" w:rsidR="00C02D64" w:rsidRPr="002226D4" w:rsidRDefault="001937D2" w:rsidP="008C0064">
      <w:pPr>
        <w:pStyle w:val="Nagwek1"/>
        <w:numPr>
          <w:ilvl w:val="0"/>
          <w:numId w:val="42"/>
        </w:numPr>
        <w:ind w:left="709"/>
        <w:rPr>
          <w:rFonts w:asciiTheme="minorHAnsi" w:hAnsiTheme="minorHAnsi" w:cstheme="minorHAnsi"/>
          <w:szCs w:val="22"/>
        </w:rPr>
      </w:pPr>
      <w:bookmarkStart w:id="7" w:name="_OGÓLNE_WARUNKI_ZAKUPU"/>
      <w:bookmarkEnd w:id="7"/>
      <w:r w:rsidRPr="002226D4">
        <w:rPr>
          <w:rFonts w:asciiTheme="minorHAnsi" w:hAnsiTheme="minorHAnsi" w:cstheme="minorHAnsi"/>
          <w:szCs w:val="22"/>
          <w:u w:val="single"/>
        </w:rPr>
        <w:t>POZOSTAŁE UREGULOWANIA</w:t>
      </w:r>
    </w:p>
    <w:bookmarkEnd w:id="0"/>
    <w:bookmarkEnd w:id="1"/>
    <w:bookmarkEnd w:id="2"/>
    <w:bookmarkEnd w:id="3"/>
    <w:bookmarkEnd w:id="4"/>
    <w:bookmarkEnd w:id="5"/>
    <w:bookmarkEnd w:id="6"/>
    <w:p w14:paraId="48D93999" w14:textId="77777777" w:rsidR="00C02D64" w:rsidRPr="002226D4" w:rsidRDefault="00C02D64" w:rsidP="008C0064">
      <w:pPr>
        <w:pStyle w:val="Nagwek2"/>
        <w:numPr>
          <w:ilvl w:val="1"/>
          <w:numId w:val="42"/>
        </w:numPr>
        <w:rPr>
          <w:rFonts w:asciiTheme="minorHAnsi" w:hAnsiTheme="minorHAnsi" w:cstheme="minorHAnsi"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>Strony uzgadniają następujące adresy do doręczeń:</w:t>
      </w:r>
    </w:p>
    <w:p w14:paraId="50837168" w14:textId="2F9A6941" w:rsidR="00C02D64" w:rsidRPr="002226D4" w:rsidRDefault="00C02D64" w:rsidP="008C0064">
      <w:pPr>
        <w:pStyle w:val="Nagwek3"/>
        <w:numPr>
          <w:ilvl w:val="2"/>
          <w:numId w:val="42"/>
        </w:numPr>
        <w:ind w:left="1276"/>
        <w:rPr>
          <w:rStyle w:val="Nagwek3Znak"/>
          <w:rFonts w:asciiTheme="minorHAnsi" w:hAnsiTheme="minorHAnsi" w:cstheme="minorHAnsi"/>
          <w:bCs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 xml:space="preserve">Zamawiający: </w:t>
      </w:r>
      <w:r w:rsidR="00DF785A" w:rsidRPr="002226D4">
        <w:rPr>
          <w:rStyle w:val="Nagwek3Znak"/>
          <w:rFonts w:asciiTheme="minorHAnsi" w:hAnsiTheme="minorHAnsi" w:cstheme="minorHAnsi"/>
          <w:szCs w:val="22"/>
          <w:lang w:val="pl-PL"/>
        </w:rPr>
        <w:t>Enea Połaniec S.A., Zawada 26, 28-230 Połaniec.</w:t>
      </w:r>
    </w:p>
    <w:p w14:paraId="0E7B2AA9" w14:textId="77777777" w:rsidR="00E12780" w:rsidRPr="002226D4" w:rsidRDefault="00E12780" w:rsidP="00E12780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>Zamawiający – adres do doręczania faktur:</w:t>
      </w:r>
    </w:p>
    <w:p w14:paraId="41786F16" w14:textId="50521C4C" w:rsidR="00E12780" w:rsidRPr="002226D4" w:rsidRDefault="00E12780" w:rsidP="00754751">
      <w:pPr>
        <w:pStyle w:val="Nagwek2"/>
        <w:numPr>
          <w:ilvl w:val="0"/>
          <w:numId w:val="0"/>
        </w:numPr>
        <w:ind w:left="709" w:firstLine="707"/>
        <w:rPr>
          <w:rFonts w:asciiTheme="minorHAnsi" w:hAnsiTheme="minorHAnsi" w:cstheme="minorHAnsi"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>Enea Połaniec S.A.</w:t>
      </w:r>
      <w:r w:rsidR="00754751">
        <w:rPr>
          <w:rFonts w:asciiTheme="minorHAnsi" w:hAnsiTheme="minorHAnsi" w:cstheme="minorHAnsi"/>
          <w:szCs w:val="22"/>
          <w:lang w:val="pl-PL"/>
        </w:rPr>
        <w:t xml:space="preserve"> - </w:t>
      </w:r>
      <w:r w:rsidRPr="002226D4">
        <w:rPr>
          <w:rFonts w:asciiTheme="minorHAnsi" w:hAnsiTheme="minorHAnsi" w:cstheme="minorHAnsi"/>
          <w:szCs w:val="22"/>
          <w:lang w:val="pl-PL"/>
        </w:rPr>
        <w:t>Centrum Zarządzania Dokumentami</w:t>
      </w:r>
    </w:p>
    <w:p w14:paraId="66CC6825" w14:textId="22516D98" w:rsidR="00E12780" w:rsidRPr="002226D4" w:rsidRDefault="00E12780" w:rsidP="00754751">
      <w:pPr>
        <w:pStyle w:val="Nagwek2"/>
        <w:numPr>
          <w:ilvl w:val="0"/>
          <w:numId w:val="0"/>
        </w:numPr>
        <w:ind w:left="709" w:firstLine="707"/>
        <w:rPr>
          <w:rFonts w:asciiTheme="minorHAnsi" w:hAnsiTheme="minorHAnsi" w:cstheme="minorHAnsi"/>
          <w:szCs w:val="22"/>
        </w:rPr>
      </w:pPr>
      <w:proofErr w:type="spellStart"/>
      <w:r w:rsidRPr="002226D4">
        <w:rPr>
          <w:rFonts w:asciiTheme="minorHAnsi" w:hAnsiTheme="minorHAnsi" w:cstheme="minorHAnsi"/>
          <w:szCs w:val="22"/>
        </w:rPr>
        <w:t>ul</w:t>
      </w:r>
      <w:proofErr w:type="spellEnd"/>
      <w:r w:rsidRPr="002226D4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2226D4">
        <w:rPr>
          <w:rFonts w:asciiTheme="minorHAnsi" w:hAnsiTheme="minorHAnsi" w:cstheme="minorHAnsi"/>
          <w:szCs w:val="22"/>
        </w:rPr>
        <w:t>Zacisze</w:t>
      </w:r>
      <w:proofErr w:type="spellEnd"/>
      <w:r w:rsidRPr="002226D4">
        <w:rPr>
          <w:rFonts w:asciiTheme="minorHAnsi" w:hAnsiTheme="minorHAnsi" w:cstheme="minorHAnsi"/>
          <w:szCs w:val="22"/>
        </w:rPr>
        <w:t xml:space="preserve"> 28</w:t>
      </w:r>
      <w:r w:rsidR="00754751">
        <w:rPr>
          <w:rFonts w:asciiTheme="minorHAnsi" w:hAnsiTheme="minorHAnsi" w:cstheme="minorHAnsi"/>
          <w:szCs w:val="22"/>
        </w:rPr>
        <w:t xml:space="preserve">, </w:t>
      </w:r>
      <w:r w:rsidRPr="002226D4">
        <w:rPr>
          <w:rFonts w:asciiTheme="minorHAnsi" w:hAnsiTheme="minorHAnsi" w:cstheme="minorHAnsi"/>
          <w:szCs w:val="22"/>
        </w:rPr>
        <w:t xml:space="preserve">65-775 </w:t>
      </w:r>
      <w:proofErr w:type="spellStart"/>
      <w:r w:rsidRPr="002226D4">
        <w:rPr>
          <w:rFonts w:asciiTheme="minorHAnsi" w:hAnsiTheme="minorHAnsi" w:cstheme="minorHAnsi"/>
          <w:szCs w:val="22"/>
        </w:rPr>
        <w:t>Zielona</w:t>
      </w:r>
      <w:proofErr w:type="spellEnd"/>
      <w:r w:rsidRPr="002226D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226D4">
        <w:rPr>
          <w:rFonts w:asciiTheme="minorHAnsi" w:hAnsiTheme="minorHAnsi" w:cstheme="minorHAnsi"/>
          <w:szCs w:val="22"/>
        </w:rPr>
        <w:t>Góra</w:t>
      </w:r>
      <w:proofErr w:type="spellEnd"/>
    </w:p>
    <w:p w14:paraId="5DA27FEA" w14:textId="0C9A847F" w:rsidR="00C02D64" w:rsidRPr="002226D4" w:rsidRDefault="003B747B" w:rsidP="008C0064">
      <w:pPr>
        <w:pStyle w:val="Nagwek3"/>
        <w:numPr>
          <w:ilvl w:val="2"/>
          <w:numId w:val="42"/>
        </w:numPr>
        <w:ind w:left="1276"/>
        <w:rPr>
          <w:rFonts w:asciiTheme="minorHAnsi" w:eastAsia="Calibri" w:hAnsiTheme="minorHAnsi" w:cstheme="minorHAnsi"/>
          <w:szCs w:val="22"/>
          <w:lang w:val="pl-PL"/>
        </w:rPr>
      </w:pPr>
      <w:r w:rsidRPr="002226D4">
        <w:rPr>
          <w:rFonts w:asciiTheme="minorHAnsi" w:eastAsia="Calibri" w:hAnsiTheme="minorHAnsi" w:cstheme="minorHAnsi"/>
          <w:szCs w:val="22"/>
          <w:lang w:val="pl-PL"/>
        </w:rPr>
        <w:lastRenderedPageBreak/>
        <w:t>Wykonawca</w:t>
      </w:r>
      <w:r w:rsidR="00C02D64" w:rsidRPr="002226D4">
        <w:rPr>
          <w:rFonts w:asciiTheme="minorHAnsi" w:eastAsia="Calibri" w:hAnsiTheme="minorHAnsi" w:cstheme="minorHAnsi"/>
          <w:szCs w:val="22"/>
          <w:lang w:val="pl-PL"/>
        </w:rPr>
        <w:t xml:space="preserve">: </w:t>
      </w:r>
      <w:r w:rsidR="0047100B" w:rsidRPr="002226D4">
        <w:rPr>
          <w:rFonts w:asciiTheme="minorHAnsi" w:hAnsiTheme="minorHAnsi" w:cstheme="minorHAnsi"/>
          <w:szCs w:val="22"/>
          <w:lang w:val="pl-PL"/>
        </w:rPr>
        <w:t>………………………………………………………………………………………</w:t>
      </w:r>
      <w:r w:rsidR="009D731F" w:rsidRPr="002226D4">
        <w:rPr>
          <w:rFonts w:asciiTheme="minorHAnsi" w:hAnsiTheme="minorHAnsi" w:cstheme="minorHAnsi"/>
          <w:szCs w:val="22"/>
          <w:lang w:val="pl-PL"/>
        </w:rPr>
        <w:t>........</w:t>
      </w:r>
    </w:p>
    <w:p w14:paraId="3E122BBE" w14:textId="3A4B2728" w:rsidR="001B7442" w:rsidRPr="002226D4" w:rsidRDefault="00196263" w:rsidP="008C0064">
      <w:pPr>
        <w:pStyle w:val="Nagwek2"/>
        <w:numPr>
          <w:ilvl w:val="1"/>
          <w:numId w:val="42"/>
        </w:numPr>
        <w:rPr>
          <w:rFonts w:asciiTheme="minorHAnsi" w:hAnsiTheme="minorHAnsi" w:cstheme="minorHAnsi"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 xml:space="preserve">Integralną częścią Umowy są </w:t>
      </w:r>
      <w:r w:rsidR="00DC026D" w:rsidRPr="002226D4">
        <w:rPr>
          <w:rFonts w:asciiTheme="minorHAnsi" w:hAnsiTheme="minorHAnsi" w:cstheme="minorHAnsi"/>
          <w:szCs w:val="22"/>
          <w:lang w:val="pl-PL"/>
        </w:rPr>
        <w:t xml:space="preserve">następujące </w:t>
      </w:r>
      <w:r w:rsidRPr="002226D4">
        <w:rPr>
          <w:rFonts w:asciiTheme="minorHAnsi" w:hAnsiTheme="minorHAnsi" w:cstheme="minorHAnsi"/>
          <w:szCs w:val="22"/>
          <w:lang w:val="pl-PL"/>
        </w:rPr>
        <w:t>załączniki:</w:t>
      </w:r>
    </w:p>
    <w:p w14:paraId="13619101" w14:textId="68E651EE" w:rsidR="00131334" w:rsidRPr="002226D4" w:rsidRDefault="00196263" w:rsidP="00CB16B9">
      <w:pPr>
        <w:pStyle w:val="Nagwek3"/>
        <w:numPr>
          <w:ilvl w:val="2"/>
          <w:numId w:val="4"/>
        </w:numPr>
        <w:tabs>
          <w:tab w:val="clear" w:pos="1418"/>
          <w:tab w:val="num" w:pos="993"/>
        </w:tabs>
        <w:ind w:left="993" w:hanging="284"/>
        <w:rPr>
          <w:rFonts w:asciiTheme="minorHAnsi" w:hAnsiTheme="minorHAnsi" w:cstheme="minorHAnsi"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="00110B90" w:rsidRPr="002226D4">
        <w:rPr>
          <w:rFonts w:asciiTheme="minorHAnsi" w:hAnsiTheme="minorHAnsi" w:cstheme="minorHAnsi"/>
          <w:szCs w:val="22"/>
          <w:lang w:val="pl-PL"/>
        </w:rPr>
        <w:t>1</w:t>
      </w:r>
      <w:r w:rsidRPr="002226D4">
        <w:rPr>
          <w:rFonts w:asciiTheme="minorHAnsi" w:hAnsiTheme="minorHAnsi" w:cstheme="minorHAnsi"/>
          <w:szCs w:val="22"/>
          <w:lang w:val="pl-PL"/>
        </w:rPr>
        <w:t xml:space="preserve"> - </w:t>
      </w:r>
      <w:r w:rsidR="00046F5B" w:rsidRPr="002226D4">
        <w:rPr>
          <w:rFonts w:asciiTheme="minorHAnsi" w:hAnsiTheme="minorHAnsi" w:cstheme="minorHAnsi"/>
          <w:szCs w:val="22"/>
          <w:lang w:val="pl-PL"/>
        </w:rPr>
        <w:t>Zakres Usługi</w:t>
      </w:r>
      <w:r w:rsidR="00CB2440" w:rsidRPr="002226D4">
        <w:rPr>
          <w:rFonts w:asciiTheme="minorHAnsi" w:hAnsiTheme="minorHAnsi" w:cstheme="minorHAnsi"/>
          <w:szCs w:val="22"/>
          <w:lang w:val="pl-PL"/>
        </w:rPr>
        <w:t xml:space="preserve"> </w:t>
      </w:r>
      <w:r w:rsidR="00620D00">
        <w:rPr>
          <w:rFonts w:asciiTheme="minorHAnsi" w:hAnsiTheme="minorHAnsi" w:cstheme="minorHAnsi"/>
          <w:szCs w:val="22"/>
          <w:lang w:val="pl-PL"/>
        </w:rPr>
        <w:t>i warunki organizacji pracy</w:t>
      </w:r>
    </w:p>
    <w:p w14:paraId="594E2383" w14:textId="49A3B91A" w:rsidR="00880B4C" w:rsidRPr="002226D4" w:rsidRDefault="00131334" w:rsidP="00CB16B9">
      <w:pPr>
        <w:pStyle w:val="Nagwek3"/>
        <w:numPr>
          <w:ilvl w:val="2"/>
          <w:numId w:val="4"/>
        </w:numPr>
        <w:tabs>
          <w:tab w:val="clear" w:pos="1418"/>
          <w:tab w:val="num" w:pos="993"/>
        </w:tabs>
        <w:ind w:left="993" w:hanging="284"/>
        <w:rPr>
          <w:rFonts w:asciiTheme="minorHAnsi" w:hAnsiTheme="minorHAnsi" w:cstheme="minorHAnsi"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 xml:space="preserve">Załącznik nr 2 </w:t>
      </w:r>
      <w:r w:rsidR="00880B4C" w:rsidRPr="002226D4">
        <w:rPr>
          <w:rFonts w:asciiTheme="minorHAnsi" w:hAnsiTheme="minorHAnsi" w:cstheme="minorHAnsi"/>
          <w:szCs w:val="22"/>
          <w:lang w:val="pl-PL"/>
        </w:rPr>
        <w:t>–</w:t>
      </w:r>
      <w:r w:rsidRPr="002226D4">
        <w:rPr>
          <w:rFonts w:asciiTheme="minorHAnsi" w:hAnsiTheme="minorHAnsi" w:cstheme="minorHAnsi"/>
          <w:szCs w:val="22"/>
          <w:lang w:val="pl-PL"/>
        </w:rPr>
        <w:t xml:space="preserve"> OWZU</w:t>
      </w:r>
      <w:r w:rsidR="00880B4C" w:rsidRPr="002226D4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DD5381C" w14:textId="49996EA4" w:rsidR="00131334" w:rsidRPr="002226D4" w:rsidRDefault="00131334" w:rsidP="008C0064">
      <w:pPr>
        <w:pStyle w:val="Nagwek2"/>
        <w:numPr>
          <w:ilvl w:val="1"/>
          <w:numId w:val="42"/>
        </w:numPr>
        <w:rPr>
          <w:rFonts w:asciiTheme="minorHAnsi" w:hAnsiTheme="minorHAnsi" w:cstheme="minorHAns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proofErr w:type="spellStart"/>
      <w:r w:rsidRPr="002226D4">
        <w:rPr>
          <w:rFonts w:asciiTheme="minorHAnsi" w:hAnsiTheme="minorHAnsi" w:cstheme="minorHAnsi"/>
          <w:szCs w:val="22"/>
        </w:rPr>
        <w:t>Pkt</w:t>
      </w:r>
      <w:proofErr w:type="spellEnd"/>
      <w:r w:rsidRPr="002226D4">
        <w:rPr>
          <w:rFonts w:asciiTheme="minorHAnsi" w:hAnsiTheme="minorHAnsi" w:cstheme="minorHAnsi"/>
          <w:szCs w:val="22"/>
        </w:rPr>
        <w:t xml:space="preserve"> 14.3 OWZU </w:t>
      </w:r>
      <w:proofErr w:type="spellStart"/>
      <w:r w:rsidRPr="002226D4">
        <w:rPr>
          <w:rFonts w:asciiTheme="minorHAnsi" w:hAnsiTheme="minorHAnsi" w:cstheme="minorHAnsi"/>
          <w:szCs w:val="22"/>
        </w:rPr>
        <w:t>otrzymuje</w:t>
      </w:r>
      <w:proofErr w:type="spellEnd"/>
      <w:r w:rsidRPr="002226D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226D4">
        <w:rPr>
          <w:rFonts w:asciiTheme="minorHAnsi" w:hAnsiTheme="minorHAnsi" w:cstheme="minorHAnsi"/>
          <w:szCs w:val="22"/>
        </w:rPr>
        <w:t>brzmienie</w:t>
      </w:r>
      <w:proofErr w:type="spellEnd"/>
      <w:r w:rsidRPr="002226D4">
        <w:rPr>
          <w:rFonts w:asciiTheme="minorHAnsi" w:hAnsiTheme="minorHAnsi" w:cstheme="minorHAnsi"/>
          <w:szCs w:val="22"/>
        </w:rPr>
        <w:t>:</w:t>
      </w:r>
    </w:p>
    <w:p w14:paraId="6B59BED0" w14:textId="1E3673E7" w:rsidR="00131334" w:rsidRPr="002226D4" w:rsidRDefault="00131334" w:rsidP="00710F50">
      <w:pPr>
        <w:pStyle w:val="Nagwek2"/>
        <w:numPr>
          <w:ilvl w:val="0"/>
          <w:numId w:val="0"/>
        </w:numPr>
        <w:tabs>
          <w:tab w:val="left" w:pos="709"/>
          <w:tab w:val="num" w:pos="993"/>
        </w:tabs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14:paraId="660FAD4A" w14:textId="77777777" w:rsidR="00196263" w:rsidRPr="002226D4" w:rsidRDefault="00196263" w:rsidP="008C0064">
      <w:pPr>
        <w:pStyle w:val="Nagwek2"/>
        <w:numPr>
          <w:ilvl w:val="1"/>
          <w:numId w:val="42"/>
        </w:numPr>
        <w:rPr>
          <w:rFonts w:asciiTheme="minorHAnsi" w:hAnsiTheme="minorHAnsi" w:cstheme="minorHAnsi"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277DC4F" w14:textId="086FC287" w:rsidR="00544AC9" w:rsidRPr="002226D4" w:rsidRDefault="00544AC9" w:rsidP="008C0064">
      <w:pPr>
        <w:pStyle w:val="Nagwek2"/>
        <w:numPr>
          <w:ilvl w:val="1"/>
          <w:numId w:val="42"/>
        </w:numPr>
        <w:rPr>
          <w:rFonts w:asciiTheme="minorHAnsi" w:hAnsiTheme="minorHAnsi" w:cstheme="minorHAns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2226D4">
        <w:rPr>
          <w:rFonts w:asciiTheme="minorHAnsi" w:hAnsiTheme="minorHAnsi" w:cstheme="minorHAnsi"/>
          <w:szCs w:val="22"/>
          <w:lang w:val="pl-PL"/>
        </w:rPr>
        <w:t xml:space="preserve">W kwestiach nieuregulowanych Umową stosuje się </w:t>
      </w:r>
      <w:r w:rsidR="00673506" w:rsidRPr="002226D4">
        <w:rPr>
          <w:rFonts w:asciiTheme="minorHAnsi" w:hAnsiTheme="minorHAnsi" w:cstheme="minorHAnsi"/>
          <w:szCs w:val="22"/>
          <w:lang w:val="pl-PL"/>
        </w:rPr>
        <w:t xml:space="preserve">odpowiednio </w:t>
      </w:r>
      <w:r w:rsidR="00673506" w:rsidRPr="002226D4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postanowienia </w:t>
      </w:r>
      <w:r w:rsidR="00EB041A" w:rsidRPr="002226D4">
        <w:rPr>
          <w:rFonts w:asciiTheme="minorHAnsi" w:hAnsiTheme="minorHAnsi" w:cstheme="minorHAnsi"/>
          <w:szCs w:val="22"/>
          <w:lang w:val="pl-PL"/>
        </w:rPr>
        <w:t>OWZU</w:t>
      </w:r>
      <w:r w:rsidRPr="002226D4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. </w:t>
      </w:r>
    </w:p>
    <w:p w14:paraId="4B4B6FCE" w14:textId="3464CC17" w:rsidR="00D01684" w:rsidRPr="002226D4" w:rsidRDefault="00D01684" w:rsidP="008C0064">
      <w:pPr>
        <w:pStyle w:val="Nagwek2"/>
        <w:numPr>
          <w:ilvl w:val="1"/>
          <w:numId w:val="42"/>
        </w:numPr>
        <w:rPr>
          <w:rFonts w:asciiTheme="minorHAnsi" w:hAnsiTheme="minorHAnsi" w:cstheme="minorHAnsi"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>Ewentualne spory wynikłe w związku z wykonaniem Umowy rozstrzygane będą przez sąd właściwy miejscowo ze względu na siedzibę Zamawiającego.</w:t>
      </w:r>
    </w:p>
    <w:p w14:paraId="280D1904" w14:textId="397D7ECA" w:rsidR="00196263" w:rsidRPr="002226D4" w:rsidRDefault="00196263" w:rsidP="008C0064">
      <w:pPr>
        <w:pStyle w:val="Nagwek2"/>
        <w:numPr>
          <w:ilvl w:val="1"/>
          <w:numId w:val="42"/>
        </w:numPr>
        <w:rPr>
          <w:rFonts w:asciiTheme="minorHAnsi" w:hAnsiTheme="minorHAnsi" w:cstheme="minorHAnsi"/>
          <w:szCs w:val="22"/>
          <w:lang w:val="pl-PL"/>
        </w:rPr>
      </w:pPr>
      <w:r w:rsidRPr="002226D4">
        <w:rPr>
          <w:rFonts w:asciiTheme="minorHAnsi" w:hAnsiTheme="minorHAnsi" w:cstheme="minorHAns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12C898B" w14:textId="77777777" w:rsidR="001B7442" w:rsidRPr="002226D4" w:rsidRDefault="001B7442" w:rsidP="00D32CD9">
      <w:pPr>
        <w:tabs>
          <w:tab w:val="left" w:pos="71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4A55E82" w14:textId="34600BBB" w:rsidR="00196263" w:rsidRPr="002226D4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226D4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3B747B" w:rsidRPr="002226D4">
        <w:rPr>
          <w:rFonts w:asciiTheme="minorHAnsi" w:eastAsia="Calibri" w:hAnsiTheme="minorHAnsi" w:cstheme="minorHAnsi"/>
          <w:b/>
          <w:bCs/>
          <w:sz w:val="22"/>
          <w:szCs w:val="22"/>
        </w:rPr>
        <w:t>WYKONAWCA</w:t>
      </w:r>
      <w:r w:rsidRPr="002226D4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ZAMAWIAJĄCY</w:t>
      </w:r>
    </w:p>
    <w:p w14:paraId="21FA4D37" w14:textId="77777777" w:rsidR="000E21E0" w:rsidRPr="002226D4" w:rsidRDefault="000E21E0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9156EEB" w14:textId="52566FB0" w:rsidR="00A22086" w:rsidRDefault="00196263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226D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</w:t>
      </w:r>
      <w:r w:rsidRPr="002226D4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………………………..</w:t>
      </w:r>
      <w:r w:rsidRPr="002226D4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E12780">
        <w:rPr>
          <w:rFonts w:asciiTheme="minorHAnsi" w:eastAsia="Calibri" w:hAnsiTheme="minorHAnsi" w:cstheme="minorHAnsi"/>
          <w:b/>
          <w:bCs/>
          <w:sz w:val="22"/>
          <w:szCs w:val="22"/>
        </w:rPr>
        <w:t>………………………..</w:t>
      </w:r>
    </w:p>
    <w:p w14:paraId="4E2033BD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46DAD94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EA8F164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2414F02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E80FD15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579E41F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0315CC4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0C0AD6F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ACA5A42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FF57522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69B8D91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892C307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150A4BC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DCC74D3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7AA82CA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368774E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9B5CD91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E9C128A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689D1FA" w14:textId="12AC7CF3" w:rsidR="00050380" w:rsidRPr="007D1EF7" w:rsidRDefault="00050380" w:rsidP="00050380">
      <w:pPr>
        <w:spacing w:after="200" w:line="276" w:lineRule="auto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Załącznik nr 1 do umowy </w:t>
      </w:r>
    </w:p>
    <w:p w14:paraId="3BF65BB0" w14:textId="4B661976" w:rsidR="00050380" w:rsidRPr="007D1EF7" w:rsidRDefault="00050380" w:rsidP="00050380">
      <w:pPr>
        <w:pStyle w:val="Tekstpodstawowy"/>
        <w:ind w:left="851"/>
        <w:jc w:val="center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Zakres Usługi i warunki organizacji pracy</w:t>
      </w:r>
    </w:p>
    <w:p w14:paraId="26EB8FEC" w14:textId="77777777" w:rsidR="00050380" w:rsidRPr="007D1EF7" w:rsidRDefault="00050380" w:rsidP="00050380">
      <w:pPr>
        <w:pStyle w:val="Tekstpodstawowy"/>
        <w:ind w:left="851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436BD13D" w14:textId="77777777" w:rsidR="007D1EF7" w:rsidRPr="007D1EF7" w:rsidRDefault="007D1EF7" w:rsidP="007D1EF7">
      <w:pPr>
        <w:pStyle w:val="Akapitzlist"/>
        <w:numPr>
          <w:ilvl w:val="0"/>
          <w:numId w:val="23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PRZEDMIOT ZAMÓWIENIA   </w:t>
      </w:r>
    </w:p>
    <w:p w14:paraId="1A46F558" w14:textId="77777777" w:rsidR="007D1EF7" w:rsidRPr="007D1EF7" w:rsidRDefault="007D1EF7" w:rsidP="007D1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E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„W</w:t>
      </w:r>
      <w:r w:rsidRPr="007D1EF7">
        <w:rPr>
          <w:rFonts w:asciiTheme="minorHAnsi" w:hAnsiTheme="minorHAnsi" w:cstheme="minorHAnsi"/>
          <w:b/>
          <w:sz w:val="22"/>
          <w:szCs w:val="22"/>
        </w:rPr>
        <w:t>ymiana bram w osi G budynku kotłowni bl.1-2 i 5-6 w Enea Elektrownia Połaniec S.A.”</w:t>
      </w:r>
    </w:p>
    <w:p w14:paraId="2F3EDED4" w14:textId="77777777" w:rsidR="007D1EF7" w:rsidRPr="007D1EF7" w:rsidRDefault="007D1EF7" w:rsidP="007D1EF7">
      <w:pPr>
        <w:spacing w:line="280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19F724CA" w14:textId="77777777" w:rsidR="007D1EF7" w:rsidRPr="007D1EF7" w:rsidRDefault="007D1EF7" w:rsidP="007D1EF7">
      <w:pPr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II. Szczegółowy zakres usług obejmuje</w:t>
      </w:r>
      <w:r w:rsidRPr="007D1EF7">
        <w:rPr>
          <w:rFonts w:asciiTheme="minorHAnsi" w:hAnsiTheme="minorHAnsi" w:cstheme="minorHAnsi"/>
          <w:sz w:val="22"/>
          <w:szCs w:val="22"/>
        </w:rPr>
        <w:t xml:space="preserve"> </w:t>
      </w:r>
      <w:r w:rsidRPr="007D1EF7">
        <w:rPr>
          <w:rFonts w:asciiTheme="minorHAnsi" w:hAnsiTheme="minorHAnsi" w:cstheme="minorHAnsi"/>
          <w:b/>
          <w:sz w:val="22"/>
          <w:szCs w:val="22"/>
        </w:rPr>
        <w:t>wymianę bram w budynku głównym zgodnie z projektami:</w:t>
      </w:r>
    </w:p>
    <w:p w14:paraId="394B0E95" w14:textId="77777777" w:rsidR="007D1EF7" w:rsidRPr="007D1EF7" w:rsidRDefault="007D1EF7" w:rsidP="007D1EF7">
      <w:pPr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budowlanym przebudowy bram do budynku głównego nr PBA-2.00/B/12,</w:t>
      </w:r>
    </w:p>
    <w:p w14:paraId="0F7B429F" w14:textId="77777777" w:rsidR="007D1EF7" w:rsidRPr="007D1EF7" w:rsidRDefault="007D1EF7" w:rsidP="007D1EF7">
      <w:pPr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wykonawczym konstrukcyjnym nr PWK-2.00/B/12,</w:t>
      </w:r>
    </w:p>
    <w:p w14:paraId="06B79519" w14:textId="77777777" w:rsidR="007D1EF7" w:rsidRPr="007D1EF7" w:rsidRDefault="007D1EF7" w:rsidP="007D1EF7">
      <w:pPr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 wykonawczym instalacji elektrycznych PWK-2.00/E/12,</w:t>
      </w:r>
    </w:p>
    <w:p w14:paraId="4BDF908F" w14:textId="77777777" w:rsidR="007D1EF7" w:rsidRPr="007D1EF7" w:rsidRDefault="007D1EF7" w:rsidP="007D1EF7">
      <w:pPr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przedmiarem prac.</w:t>
      </w:r>
    </w:p>
    <w:p w14:paraId="5AB9ABCB" w14:textId="77777777" w:rsidR="007D1EF7" w:rsidRPr="007D1EF7" w:rsidRDefault="007D1EF7" w:rsidP="007D1EF7">
      <w:pPr>
        <w:pStyle w:val="Tekstpodstawowy"/>
        <w:ind w:firstLine="708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 xml:space="preserve">Wymianie mają podlegać bramy w osi G budynku kotłowni bl.1-2 o wymiarach (szer./wys.) 3600/3870 mm oraz </w:t>
      </w:r>
      <w:proofErr w:type="spellStart"/>
      <w:r w:rsidRPr="007D1EF7">
        <w:rPr>
          <w:rFonts w:asciiTheme="minorHAnsi" w:hAnsiTheme="minorHAnsi" w:cstheme="minorHAnsi"/>
          <w:sz w:val="22"/>
          <w:szCs w:val="22"/>
        </w:rPr>
        <w:t>bl.</w:t>
      </w:r>
      <w:proofErr w:type="spellEnd"/>
      <w:r w:rsidRPr="007D1EF7">
        <w:rPr>
          <w:rFonts w:asciiTheme="minorHAnsi" w:hAnsiTheme="minorHAnsi" w:cstheme="minorHAnsi"/>
          <w:sz w:val="22"/>
          <w:szCs w:val="22"/>
        </w:rPr>
        <w:t xml:space="preserve"> 5-6 o wymiarach (szer./wys.) 3600/4200 mm,</w:t>
      </w:r>
    </w:p>
    <w:p w14:paraId="20006F87" w14:textId="77777777" w:rsidR="007D1EF7" w:rsidRPr="007D1EF7" w:rsidRDefault="007D1EF7" w:rsidP="007D1EF7">
      <w:pPr>
        <w:pStyle w:val="Tekstpodstawowy"/>
        <w:numPr>
          <w:ilvl w:val="0"/>
          <w:numId w:val="37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 xml:space="preserve">Zakres prac dla wymiany bramy </w:t>
      </w:r>
      <w:proofErr w:type="spellStart"/>
      <w:r w:rsidRPr="007D1EF7">
        <w:rPr>
          <w:rFonts w:asciiTheme="minorHAnsi" w:hAnsiTheme="minorHAnsi" w:cstheme="minorHAnsi"/>
          <w:sz w:val="22"/>
          <w:szCs w:val="22"/>
        </w:rPr>
        <w:t>bl.</w:t>
      </w:r>
      <w:proofErr w:type="spellEnd"/>
      <w:r w:rsidRPr="007D1EF7">
        <w:rPr>
          <w:rFonts w:asciiTheme="minorHAnsi" w:hAnsiTheme="minorHAnsi" w:cstheme="minorHAnsi"/>
          <w:sz w:val="22"/>
          <w:szCs w:val="22"/>
        </w:rPr>
        <w:t xml:space="preserve"> 1-2 ma obejmować:</w:t>
      </w:r>
    </w:p>
    <w:p w14:paraId="4BC34D48" w14:textId="77777777" w:rsidR="007D1EF7" w:rsidRPr="007D1EF7" w:rsidRDefault="007D1EF7" w:rsidP="007D1EF7">
      <w:pPr>
        <w:pStyle w:val="Tekstpodstawowy"/>
        <w:numPr>
          <w:ilvl w:val="1"/>
          <w:numId w:val="37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Demontaż istniejącej bramy, konstrukcji, stalowej obudowy ścian, kurtyny powietrza i instalacji w zakresie niezbędnym do realizacji zadania.</w:t>
      </w:r>
    </w:p>
    <w:p w14:paraId="1E78A8B0" w14:textId="77777777" w:rsidR="007D1EF7" w:rsidRPr="007D1EF7" w:rsidRDefault="007D1EF7" w:rsidP="007D1EF7">
      <w:pPr>
        <w:pStyle w:val="Tekstpodstawowy"/>
        <w:numPr>
          <w:ilvl w:val="1"/>
          <w:numId w:val="37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Montaż zdemontowanych słupków w nowym miejscu oraz wykonanie i montaż nowych konstrukcji do montażu bramy i drzwi.</w:t>
      </w:r>
    </w:p>
    <w:p w14:paraId="15EC2023" w14:textId="77777777" w:rsidR="007D1EF7" w:rsidRPr="007D1EF7" w:rsidRDefault="007D1EF7" w:rsidP="007D1EF7">
      <w:pPr>
        <w:pStyle w:val="Tekstpodstawowy"/>
        <w:numPr>
          <w:ilvl w:val="1"/>
          <w:numId w:val="37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Dostawę i montaż bramy przemysłowej segmentowej Nassau typu COMPACT o następującej specyfikacji:</w:t>
      </w:r>
    </w:p>
    <w:p w14:paraId="1E999B09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sekcje pełne bramy aluminiowe o strukturze gładkiej, o grubości 42mm ocieplone, wypełnione pianką izolacyjną PU,</w:t>
      </w:r>
    </w:p>
    <w:p w14:paraId="05DD6437" w14:textId="77777777" w:rsidR="007D1EF7" w:rsidRPr="007D1EF7" w:rsidRDefault="007D1EF7" w:rsidP="007D1EF7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 xml:space="preserve">-.wzmocnienia przeciwwiatrowe </w:t>
      </w:r>
    </w:p>
    <w:p w14:paraId="195A5173" w14:textId="77777777" w:rsidR="007D1EF7" w:rsidRPr="007D1EF7" w:rsidRDefault="007D1EF7" w:rsidP="007D1EF7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brama bez przeszkleń,</w:t>
      </w:r>
    </w:p>
    <w:p w14:paraId="38F3567C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prowadnice konstrukcyjne rolek stalowe – ocynkowane</w:t>
      </w:r>
    </w:p>
    <w:p w14:paraId="6A49A53E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ogniowo,</w:t>
      </w:r>
    </w:p>
    <w:p w14:paraId="26551F54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system składania w niskie nadproże COMPACT,</w:t>
      </w:r>
    </w:p>
    <w:p w14:paraId="2A9FB142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kolor: zewnętrznie niebieski RAL 5010 / wewnętrznie biały RAL 9002,</w:t>
      </w:r>
    </w:p>
    <w:p w14:paraId="4B5FFF5A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zespół winylowych uszczelek (międzysekcyjne, górne, dolne,</w:t>
      </w:r>
    </w:p>
    <w:p w14:paraId="3CD3F963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boczne),</w:t>
      </w:r>
    </w:p>
    <w:p w14:paraId="2B130EB4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urządzenie blokujące bramę w przypadku pęknięcia linki,</w:t>
      </w:r>
    </w:p>
    <w:p w14:paraId="1527CAA9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awaryjne otwieranie ręczne kołowrotem,</w:t>
      </w:r>
    </w:p>
    <w:p w14:paraId="329682DF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 xml:space="preserve">- napęd elektryczny z jednostką sterująca z wyłącznikami góra– stop (zbijak awaryjny, wyłączający bramę i wymagający </w:t>
      </w:r>
      <w:proofErr w:type="spellStart"/>
      <w:r w:rsidRPr="007D1EF7">
        <w:rPr>
          <w:rFonts w:asciiTheme="minorHAnsi" w:hAnsiTheme="minorHAnsi" w:cstheme="minorHAnsi"/>
          <w:sz w:val="22"/>
          <w:szCs w:val="22"/>
        </w:rPr>
        <w:t>zazbrojenia</w:t>
      </w:r>
      <w:proofErr w:type="spellEnd"/>
      <w:r w:rsidRPr="007D1EF7">
        <w:rPr>
          <w:rFonts w:asciiTheme="minorHAnsi" w:hAnsiTheme="minorHAnsi" w:cstheme="minorHAnsi"/>
          <w:sz w:val="22"/>
          <w:szCs w:val="22"/>
        </w:rPr>
        <w:t xml:space="preserve"> w celu użycia bramy) – dół,</w:t>
      </w:r>
    </w:p>
    <w:p w14:paraId="532777CE" w14:textId="67AE4002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wyłącznik sterowania(na kluczyk)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26" w:name="_GoBack"/>
      <w:bookmarkEnd w:id="26"/>
      <w:r w:rsidRPr="007D1EF7">
        <w:rPr>
          <w:rFonts w:asciiTheme="minorHAnsi" w:hAnsiTheme="minorHAnsi" w:cstheme="minorHAnsi"/>
          <w:sz w:val="22"/>
          <w:szCs w:val="22"/>
        </w:rPr>
        <w:t>zabezpieczający bramę przed niepowołanym użyciem</w:t>
      </w:r>
    </w:p>
    <w:p w14:paraId="2C2C0F06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wyświetlacz LCD do programowania jednostki CS-300,</w:t>
      </w:r>
    </w:p>
    <w:p w14:paraId="31493651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siatka fotokomórki na wysokości od 0 m do 2,1 m,</w:t>
      </w:r>
    </w:p>
    <w:p w14:paraId="60B592CC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 xml:space="preserve">- obudowa konsoli oraz napędu RAL5010, </w:t>
      </w:r>
    </w:p>
    <w:p w14:paraId="30CD7FFD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napęd w klasie IP 65,</w:t>
      </w:r>
    </w:p>
    <w:p w14:paraId="56B3EB9E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prowadnice, profile: boczne, górny, dolny malowane proszkowo,</w:t>
      </w:r>
    </w:p>
    <w:p w14:paraId="4F62FD04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Uwaga: Zamawiający dopuszcza zastosowanie bramy segmentowej z systemem składania w niskie nadproże (Compact) innego producenta o nie gorszych parametrach i właściwościach.</w:t>
      </w:r>
    </w:p>
    <w:p w14:paraId="23915C85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W przypadku zmiany producenta wymagane jest przedstawienie w ofercie pełnej specyfikacji wyrobu.</w:t>
      </w:r>
    </w:p>
    <w:p w14:paraId="1A971A88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1.5. Wykonanie instalacji elektrycznej zasilającej bramy.</w:t>
      </w:r>
    </w:p>
    <w:p w14:paraId="31E1A06F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 xml:space="preserve">1.6. Wykonanie uzupełnienia ściany z bloczków </w:t>
      </w:r>
      <w:proofErr w:type="spellStart"/>
      <w:r w:rsidRPr="007D1EF7">
        <w:rPr>
          <w:rFonts w:asciiTheme="minorHAnsi" w:hAnsiTheme="minorHAnsi" w:cstheme="minorHAnsi"/>
          <w:sz w:val="22"/>
          <w:szCs w:val="22"/>
        </w:rPr>
        <w:t>Siporex</w:t>
      </w:r>
      <w:proofErr w:type="spellEnd"/>
      <w:r w:rsidRPr="007D1EF7">
        <w:rPr>
          <w:rFonts w:asciiTheme="minorHAnsi" w:hAnsiTheme="minorHAnsi" w:cstheme="minorHAnsi"/>
          <w:sz w:val="22"/>
          <w:szCs w:val="22"/>
        </w:rPr>
        <w:t>.</w:t>
      </w:r>
    </w:p>
    <w:p w14:paraId="37D491AD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1.7. Wykonanie montażu drzwi wejściowych o szerokości 90 cm wraz samozamykaczem.</w:t>
      </w:r>
    </w:p>
    <w:p w14:paraId="70E55B08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lastRenderedPageBreak/>
        <w:t>1.8. Remont - dostosowanie posadzki do montażu bramy.</w:t>
      </w:r>
    </w:p>
    <w:p w14:paraId="29E24329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1.9. Wykonanie i montaż niezbędnych obróbek blacharskich z blachy ocynkowanej powlekanej.</w:t>
      </w:r>
    </w:p>
    <w:p w14:paraId="68373C1B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1.10.Uzupełnienie tynków, okładzin i malowania ścian.</w:t>
      </w:r>
    </w:p>
    <w:p w14:paraId="2A09CB33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1.11.Wykonanie 2 kompletów słupków Ø 150x5 mm h=1,2 m , stopa 400x400x8 mm(mocowanych 4x kotwa wklejana M16) malowanych w żółto czarne pasy, zabezpieczających prowadnice przed uderzeniem.</w:t>
      </w:r>
    </w:p>
    <w:p w14:paraId="54C532E0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1.12. Wykonanie prób funkcjonalnych bramy.</w:t>
      </w:r>
    </w:p>
    <w:p w14:paraId="2C3DA2ED" w14:textId="77777777" w:rsidR="007D1EF7" w:rsidRPr="007D1EF7" w:rsidRDefault="007D1EF7" w:rsidP="007D1EF7">
      <w:pPr>
        <w:pStyle w:val="Tekstpodstawowy"/>
        <w:numPr>
          <w:ilvl w:val="0"/>
          <w:numId w:val="37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 xml:space="preserve">Zakres prac dla wymiany bramy </w:t>
      </w:r>
      <w:proofErr w:type="spellStart"/>
      <w:r w:rsidRPr="007D1EF7">
        <w:rPr>
          <w:rFonts w:asciiTheme="minorHAnsi" w:hAnsiTheme="minorHAnsi" w:cstheme="minorHAnsi"/>
          <w:sz w:val="22"/>
          <w:szCs w:val="22"/>
        </w:rPr>
        <w:t>bl.</w:t>
      </w:r>
      <w:proofErr w:type="spellEnd"/>
      <w:r w:rsidRPr="007D1EF7">
        <w:rPr>
          <w:rFonts w:asciiTheme="minorHAnsi" w:hAnsiTheme="minorHAnsi" w:cstheme="minorHAnsi"/>
          <w:sz w:val="22"/>
          <w:szCs w:val="22"/>
        </w:rPr>
        <w:t xml:space="preserve"> 5-6 ma obejmować:</w:t>
      </w:r>
    </w:p>
    <w:p w14:paraId="53A038FC" w14:textId="77777777" w:rsidR="007D1EF7" w:rsidRPr="007D1EF7" w:rsidRDefault="007D1EF7" w:rsidP="007D1EF7">
      <w:pPr>
        <w:pStyle w:val="Tekstpodstawowy"/>
        <w:numPr>
          <w:ilvl w:val="1"/>
          <w:numId w:val="37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Demontaż istniejącej bramy, konstrukcji, stalowej obudowy ścian, kurtyny powietrza i instalacji w zakresie niezbędnym do realizacji zadania.</w:t>
      </w:r>
    </w:p>
    <w:p w14:paraId="44B7020C" w14:textId="77777777" w:rsidR="007D1EF7" w:rsidRPr="007D1EF7" w:rsidRDefault="007D1EF7" w:rsidP="007D1EF7">
      <w:pPr>
        <w:pStyle w:val="Tekstpodstawowy"/>
        <w:numPr>
          <w:ilvl w:val="1"/>
          <w:numId w:val="37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Montaż zdemontowanych słupków w nowym miejscu oraz wykonanie i montaż nowych konstrukcji do montażu bramy i drzwi.</w:t>
      </w:r>
    </w:p>
    <w:p w14:paraId="3BD672C8" w14:textId="77777777" w:rsidR="007D1EF7" w:rsidRPr="007D1EF7" w:rsidRDefault="007D1EF7" w:rsidP="007D1EF7">
      <w:pPr>
        <w:pStyle w:val="Tekstpodstawowy"/>
        <w:numPr>
          <w:ilvl w:val="1"/>
          <w:numId w:val="37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Dostawę i montaż bramy przemysłowej segmentowej Nassau typu COMPACT o następującej specyfikacji:</w:t>
      </w:r>
    </w:p>
    <w:p w14:paraId="2CFE3621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sekcje pełne bramy aluminiowe o strukturze gładkiej, o grubości 42mm ocieplone, wypełnione pianką izolacyjną PU,</w:t>
      </w:r>
    </w:p>
    <w:p w14:paraId="2F6F50CD" w14:textId="77777777" w:rsidR="007D1EF7" w:rsidRPr="007D1EF7" w:rsidRDefault="007D1EF7" w:rsidP="007D1EF7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 xml:space="preserve">-.wzmocnienia przeciwwiatrowe </w:t>
      </w:r>
    </w:p>
    <w:p w14:paraId="5C7BA6E2" w14:textId="77777777" w:rsidR="007D1EF7" w:rsidRPr="007D1EF7" w:rsidRDefault="007D1EF7" w:rsidP="007D1EF7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brama bez przeszkleń,</w:t>
      </w:r>
    </w:p>
    <w:p w14:paraId="0EBE00D9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prowadnice konstrukcyjne rolek stalowe – ocynkowane</w:t>
      </w:r>
    </w:p>
    <w:p w14:paraId="2A334905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ogniowo,</w:t>
      </w:r>
    </w:p>
    <w:p w14:paraId="0C850389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system składania w niskie nadproże COMPACT,</w:t>
      </w:r>
    </w:p>
    <w:p w14:paraId="65E55384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kolor: zewnętrznie niebieski RAL 5010 / wewnętrznie biały RAL 9002,</w:t>
      </w:r>
    </w:p>
    <w:p w14:paraId="29C1EA5D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zespół winylowych uszczelek (międzysekcyjne, górne, dolne,</w:t>
      </w:r>
    </w:p>
    <w:p w14:paraId="0F48AB7C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boczne),</w:t>
      </w:r>
    </w:p>
    <w:p w14:paraId="71E76246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urządzenie blokujące bramę w przypadku pęknięcia linki,</w:t>
      </w:r>
    </w:p>
    <w:p w14:paraId="54B21A67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awaryjne otwieranie ręczne kołowrotem,</w:t>
      </w:r>
    </w:p>
    <w:p w14:paraId="4FABCEBD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 xml:space="preserve">- napęd elektryczny z jednostką sterująca z wyłącznikami góra– stop (zbijak awaryjny, wyłączający bramę i wymagający </w:t>
      </w:r>
      <w:proofErr w:type="spellStart"/>
      <w:r w:rsidRPr="007D1EF7">
        <w:rPr>
          <w:rFonts w:asciiTheme="minorHAnsi" w:hAnsiTheme="minorHAnsi" w:cstheme="minorHAnsi"/>
          <w:sz w:val="22"/>
          <w:szCs w:val="22"/>
        </w:rPr>
        <w:t>zazbrojenia</w:t>
      </w:r>
      <w:proofErr w:type="spellEnd"/>
      <w:r w:rsidRPr="007D1EF7">
        <w:rPr>
          <w:rFonts w:asciiTheme="minorHAnsi" w:hAnsiTheme="minorHAnsi" w:cstheme="minorHAnsi"/>
          <w:sz w:val="22"/>
          <w:szCs w:val="22"/>
        </w:rPr>
        <w:t xml:space="preserve"> w celu użycia bramy) – dół,</w:t>
      </w:r>
    </w:p>
    <w:p w14:paraId="0D270307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wyłącznik sterowania(na kluczyk)zabezpieczający bramę przed niepowołanym użyciem</w:t>
      </w:r>
    </w:p>
    <w:p w14:paraId="2CABD945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wyświetlacz LCD do programowania jednostki CS-300,</w:t>
      </w:r>
    </w:p>
    <w:p w14:paraId="57BAE89B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siatka fotokomórki na wysokości od 0 m do 2,1 m,</w:t>
      </w:r>
    </w:p>
    <w:p w14:paraId="387A7985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 xml:space="preserve">- obudowa konsoli oraz napędu RAL5010, </w:t>
      </w:r>
    </w:p>
    <w:p w14:paraId="4D94BCC8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napęd w klasie IP 65,</w:t>
      </w:r>
    </w:p>
    <w:p w14:paraId="5E1B19D9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- prowadnice, profile: boczne, górny, dolny malowane proszkowo,</w:t>
      </w:r>
    </w:p>
    <w:p w14:paraId="50BB87D3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Uwaga: Zamawiający dopuszcza zastosowanie bramy segmentowej z systemem składania w niskie nadproże (Compact) innego producenta o nie gorszych parametrach i właściwościach.</w:t>
      </w:r>
    </w:p>
    <w:p w14:paraId="45569C5E" w14:textId="77777777" w:rsidR="007D1EF7" w:rsidRPr="007D1EF7" w:rsidRDefault="007D1EF7" w:rsidP="007D1EF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W przypadku zmiany producenta wymagane jest przedstawienie w ofercie pełnej specyfikacji wyrobu.</w:t>
      </w:r>
    </w:p>
    <w:p w14:paraId="26B99F83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2.5. Wykonanie instalacji elektrycznej zasilającej bramy.</w:t>
      </w:r>
    </w:p>
    <w:p w14:paraId="3A292481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 xml:space="preserve">2.6. Wykonanie uzupełnienia ściany z bloczków </w:t>
      </w:r>
      <w:proofErr w:type="spellStart"/>
      <w:r w:rsidRPr="007D1EF7">
        <w:rPr>
          <w:rFonts w:asciiTheme="minorHAnsi" w:hAnsiTheme="minorHAnsi" w:cstheme="minorHAnsi"/>
          <w:sz w:val="22"/>
          <w:szCs w:val="22"/>
        </w:rPr>
        <w:t>Siporex</w:t>
      </w:r>
      <w:proofErr w:type="spellEnd"/>
      <w:r w:rsidRPr="007D1EF7">
        <w:rPr>
          <w:rFonts w:asciiTheme="minorHAnsi" w:hAnsiTheme="minorHAnsi" w:cstheme="minorHAnsi"/>
          <w:sz w:val="22"/>
          <w:szCs w:val="22"/>
        </w:rPr>
        <w:t>.</w:t>
      </w:r>
    </w:p>
    <w:p w14:paraId="576A4061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2.7. Wykonanie montażu drzwi wejściowych o szerokości 90 cm wraz samozamykaczem.</w:t>
      </w:r>
    </w:p>
    <w:p w14:paraId="2234A913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2.8. Remont - dostosowanie posadzki do montażu bramy.</w:t>
      </w:r>
    </w:p>
    <w:p w14:paraId="5946FD97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2.9. Wykonanie i montaż niezbędnych obróbek blacharskich z blachy ocynkowanej powlekanej.</w:t>
      </w:r>
    </w:p>
    <w:p w14:paraId="137B72D5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2.10.Uzupełnienie tynków, okładzin i malowania ścian.</w:t>
      </w:r>
    </w:p>
    <w:p w14:paraId="01F11B37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2.11.Wykonanie 2 kompletów słupków Ø 150x5 mm h=1,2 m , stopa 400x400x8 mm(mocowanych 4x kotwa stalowa ocynkowana wklejana M16) malowanych w żółto czarne pasy, zabezpieczających prowadnice przed uderzeniem.</w:t>
      </w:r>
    </w:p>
    <w:p w14:paraId="19ADCB8C" w14:textId="77777777" w:rsidR="007D1EF7" w:rsidRPr="007D1EF7" w:rsidRDefault="007D1EF7" w:rsidP="007D1EF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2.12. Wykonanie prób funkcjonalnych bramy.</w:t>
      </w:r>
    </w:p>
    <w:p w14:paraId="3B66870A" w14:textId="77777777" w:rsidR="007D1EF7" w:rsidRPr="007D1EF7" w:rsidRDefault="007D1EF7" w:rsidP="007D1EF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III.</w:t>
      </w:r>
      <w:r w:rsidRPr="007D1E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Dokumentacja  techniczna:</w:t>
      </w:r>
    </w:p>
    <w:p w14:paraId="6757588E" w14:textId="77777777" w:rsidR="007D1EF7" w:rsidRPr="007D1EF7" w:rsidRDefault="007D1EF7" w:rsidP="007D1EF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lastRenderedPageBreak/>
        <w:t>1.- projekt budowlany przebudowy bram do budynku głównego nr PBA-2.00/B/12,</w:t>
      </w:r>
    </w:p>
    <w:p w14:paraId="1CED3C32" w14:textId="77777777" w:rsidR="007D1EF7" w:rsidRPr="007D1EF7" w:rsidRDefault="007D1EF7" w:rsidP="007D1EF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– Projekt wykonawczy konstrukcyjny nr PWK-2.00/B/12,</w:t>
      </w:r>
    </w:p>
    <w:p w14:paraId="542B0043" w14:textId="77777777" w:rsidR="007D1EF7" w:rsidRPr="007D1EF7" w:rsidRDefault="007D1EF7" w:rsidP="007D1EF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– Projekt wykonawczy instalacji elektrycznych PWK-2.00/E/12,</w:t>
      </w:r>
    </w:p>
    <w:p w14:paraId="10B5E9BA" w14:textId="77777777" w:rsidR="007D1EF7" w:rsidRPr="007D1EF7" w:rsidRDefault="007D1EF7" w:rsidP="007D1EF7">
      <w:pPr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VI.</w:t>
      </w:r>
      <w:r w:rsidRPr="007D1E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7D1EF7">
        <w:rPr>
          <w:rFonts w:asciiTheme="minorHAnsi" w:hAnsiTheme="minorHAnsi" w:cstheme="minorHAnsi"/>
          <w:sz w:val="22"/>
          <w:szCs w:val="22"/>
        </w:rPr>
        <w:t>Założenia i warunki  techniczne dla prawidłowej realizacji zadania: zgodnie z dokumentacją techniczną projektową i polskimi normami</w:t>
      </w:r>
    </w:p>
    <w:p w14:paraId="2DD440D0" w14:textId="77777777" w:rsidR="007D1EF7" w:rsidRPr="007D1EF7" w:rsidRDefault="007D1EF7" w:rsidP="007D1EF7">
      <w:pPr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VI. </w:t>
      </w:r>
      <w:r w:rsidRPr="007D1EF7">
        <w:rPr>
          <w:rFonts w:asciiTheme="minorHAnsi" w:hAnsiTheme="minorHAnsi" w:cstheme="minorHAnsi"/>
          <w:sz w:val="22"/>
          <w:szCs w:val="22"/>
        </w:rPr>
        <w:t>Warunki   organizacyjne dla prawidłowej realizacji zadania:</w:t>
      </w:r>
    </w:p>
    <w:p w14:paraId="42C746E6" w14:textId="77777777" w:rsidR="007D1EF7" w:rsidRPr="007D1EF7" w:rsidRDefault="007D1EF7" w:rsidP="007D1EF7">
      <w:pPr>
        <w:pStyle w:val="Tekstpodstawowywcity"/>
        <w:numPr>
          <w:ilvl w:val="0"/>
          <w:numId w:val="32"/>
        </w:numPr>
        <w:spacing w:after="0" w:line="312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71F7CF80" w14:textId="77777777" w:rsidR="007D1EF7" w:rsidRPr="007D1EF7" w:rsidRDefault="007D1EF7" w:rsidP="007D1EF7">
      <w:pPr>
        <w:pStyle w:val="Tekstpodstawowywcity"/>
        <w:numPr>
          <w:ilvl w:val="0"/>
          <w:numId w:val="32"/>
        </w:numPr>
        <w:spacing w:after="0" w:line="312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14:paraId="4AE05B8F" w14:textId="77777777" w:rsidR="007D1EF7" w:rsidRPr="007D1EF7" w:rsidRDefault="007D1EF7" w:rsidP="007D1EF7">
      <w:pPr>
        <w:pStyle w:val="Tekstpodstawowywcity"/>
        <w:numPr>
          <w:ilvl w:val="0"/>
          <w:numId w:val="32"/>
        </w:numPr>
        <w:spacing w:after="0" w:line="312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1C2552BF" w14:textId="77777777" w:rsidR="007D1EF7" w:rsidRPr="007D1EF7" w:rsidRDefault="007D1EF7" w:rsidP="007D1EF7">
      <w:pPr>
        <w:pStyle w:val="Tekstpodstawowywcity"/>
        <w:numPr>
          <w:ilvl w:val="0"/>
          <w:numId w:val="32"/>
        </w:numPr>
        <w:spacing w:after="0" w:line="312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5EE41C09" w14:textId="77777777" w:rsidR="007D1EF7" w:rsidRPr="007D1EF7" w:rsidRDefault="007D1EF7" w:rsidP="007D1EF7">
      <w:pPr>
        <w:pStyle w:val="Tekstpodstawowywcity"/>
        <w:numPr>
          <w:ilvl w:val="0"/>
          <w:numId w:val="32"/>
        </w:numPr>
        <w:spacing w:after="0" w:line="312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Prace antykorozyjne nowych elementów należy wykonywać poza budynkiem kotłowni.</w:t>
      </w:r>
    </w:p>
    <w:p w14:paraId="70147D61" w14:textId="77777777" w:rsidR="007D1EF7" w:rsidRPr="007D1EF7" w:rsidRDefault="007D1EF7" w:rsidP="007D1EF7">
      <w:pPr>
        <w:pStyle w:val="Tekstpodstawowywcity"/>
        <w:numPr>
          <w:ilvl w:val="0"/>
          <w:numId w:val="32"/>
        </w:numPr>
        <w:spacing w:after="0" w:line="312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Do obowiązków Zamawiającego należy:</w:t>
      </w:r>
    </w:p>
    <w:p w14:paraId="5D1AD298" w14:textId="77777777" w:rsidR="007D1EF7" w:rsidRPr="007D1EF7" w:rsidRDefault="007D1EF7" w:rsidP="007D1EF7">
      <w:pPr>
        <w:pStyle w:val="Tekstpodstawowywcity"/>
        <w:numPr>
          <w:ilvl w:val="1"/>
          <w:numId w:val="32"/>
        </w:numPr>
        <w:spacing w:after="0" w:line="312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690E01D5" w14:textId="77777777" w:rsidR="007D1EF7" w:rsidRPr="007D1EF7" w:rsidRDefault="007D1EF7" w:rsidP="007D1EF7">
      <w:pPr>
        <w:pStyle w:val="Tekstpodstawowywcity"/>
        <w:numPr>
          <w:ilvl w:val="1"/>
          <w:numId w:val="32"/>
        </w:numPr>
        <w:spacing w:after="0" w:line="312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596948CE" w14:textId="77777777" w:rsidR="007D1EF7" w:rsidRPr="007D1EF7" w:rsidRDefault="007D1EF7" w:rsidP="007D1EF7">
      <w:pPr>
        <w:pStyle w:val="Tekstpodstawowywcity"/>
        <w:numPr>
          <w:ilvl w:val="1"/>
          <w:numId w:val="32"/>
        </w:numPr>
        <w:tabs>
          <w:tab w:val="left" w:pos="142"/>
        </w:tabs>
        <w:spacing w:after="0" w:line="312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Konsultowanie proponowanych rozwiązań technicznych,</w:t>
      </w:r>
    </w:p>
    <w:p w14:paraId="371AED6A" w14:textId="77777777" w:rsidR="007D1EF7" w:rsidRPr="007D1EF7" w:rsidRDefault="007D1EF7" w:rsidP="007D1EF7">
      <w:pPr>
        <w:pStyle w:val="Tekstpodstawowywcity"/>
        <w:numPr>
          <w:ilvl w:val="1"/>
          <w:numId w:val="32"/>
        </w:numPr>
        <w:tabs>
          <w:tab w:val="left" w:pos="142"/>
        </w:tabs>
        <w:spacing w:after="0" w:line="312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14:paraId="1F12C889" w14:textId="77777777" w:rsidR="007D1EF7" w:rsidRPr="007D1EF7" w:rsidRDefault="007D1EF7" w:rsidP="007D1EF7">
      <w:pPr>
        <w:pStyle w:val="Tekstpodstawowywcity"/>
        <w:numPr>
          <w:ilvl w:val="0"/>
          <w:numId w:val="32"/>
        </w:numPr>
        <w:spacing w:after="0" w:line="312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Do obowiązków Wykonawcy należy w szczególności:</w:t>
      </w:r>
    </w:p>
    <w:p w14:paraId="2EA3FF1F" w14:textId="77777777" w:rsidR="007D1EF7" w:rsidRPr="007D1EF7" w:rsidRDefault="007D1EF7" w:rsidP="007D1EF7">
      <w:pPr>
        <w:pStyle w:val="Tekstpodstawowywcity"/>
        <w:numPr>
          <w:ilvl w:val="1"/>
          <w:numId w:val="32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647F0973" w14:textId="77777777" w:rsidR="007D1EF7" w:rsidRPr="007D1EF7" w:rsidRDefault="007D1EF7" w:rsidP="007D1EF7">
      <w:pPr>
        <w:pStyle w:val="Tekstpodstawowywcity"/>
        <w:numPr>
          <w:ilvl w:val="1"/>
          <w:numId w:val="32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789A5BAA" w14:textId="77777777" w:rsidR="007D1EF7" w:rsidRPr="007D1EF7" w:rsidRDefault="007D1EF7" w:rsidP="007D1EF7">
      <w:pPr>
        <w:pStyle w:val="Tekstpodstawowywcity"/>
        <w:numPr>
          <w:ilvl w:val="1"/>
          <w:numId w:val="32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54BB6F42" w14:textId="77777777" w:rsidR="007D1EF7" w:rsidRPr="007D1EF7" w:rsidRDefault="007D1EF7" w:rsidP="007D1EF7">
      <w:pPr>
        <w:pStyle w:val="Tekstpodstawowywcity"/>
        <w:numPr>
          <w:ilvl w:val="1"/>
          <w:numId w:val="32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35A82366" w14:textId="77777777" w:rsidR="007D1EF7" w:rsidRPr="007D1EF7" w:rsidRDefault="007D1EF7" w:rsidP="007D1EF7">
      <w:pPr>
        <w:pStyle w:val="Tekstpodstawowywcity"/>
        <w:numPr>
          <w:ilvl w:val="1"/>
          <w:numId w:val="32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Zapewnienie kierownika budowy/robót posiadającego stosowne uprawnienia budowlane.</w:t>
      </w:r>
    </w:p>
    <w:p w14:paraId="0E62D387" w14:textId="77777777" w:rsidR="007D1EF7" w:rsidRPr="007D1EF7" w:rsidRDefault="007D1EF7" w:rsidP="007D1EF7">
      <w:pPr>
        <w:pStyle w:val="Tekstpodstawowywcity"/>
        <w:numPr>
          <w:ilvl w:val="0"/>
          <w:numId w:val="32"/>
        </w:numPr>
        <w:spacing w:after="0" w:line="312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Wymagany przez Zamawiającego okres gwarancji na wykonane prace powinien wynosić minimum 24 miesiące licząc od daty odbioru końcowego. Wymagane są następujące warunki gwarancji:</w:t>
      </w:r>
    </w:p>
    <w:p w14:paraId="0059A2DC" w14:textId="77777777" w:rsidR="007D1EF7" w:rsidRPr="007D1EF7" w:rsidRDefault="007D1EF7" w:rsidP="007D1EF7">
      <w:pPr>
        <w:pStyle w:val="Tekstpodstawowywcity"/>
        <w:numPr>
          <w:ilvl w:val="1"/>
          <w:numId w:val="32"/>
        </w:numPr>
        <w:spacing w:after="0" w:line="312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Przystąpienie do usuwania wad 3 dni od daty zawiadomienia.</w:t>
      </w:r>
    </w:p>
    <w:p w14:paraId="09C989F9" w14:textId="77777777" w:rsidR="007D1EF7" w:rsidRPr="007D1EF7" w:rsidRDefault="007D1EF7" w:rsidP="007D1EF7">
      <w:pPr>
        <w:pStyle w:val="Akapitzlist"/>
        <w:numPr>
          <w:ilvl w:val="0"/>
          <w:numId w:val="49"/>
        </w:num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D1EF7">
        <w:rPr>
          <w:rFonts w:asciiTheme="minorHAnsi" w:hAnsiTheme="minorHAnsi" w:cstheme="minorHAnsi"/>
          <w:sz w:val="22"/>
          <w:szCs w:val="22"/>
          <w:u w:val="single"/>
        </w:rPr>
        <w:t>WYNAGRODZENIE I WARUNKI PŁATNOŚCI:</w:t>
      </w:r>
    </w:p>
    <w:p w14:paraId="13BEC3D8" w14:textId="440EE0AD" w:rsidR="007D1EF7" w:rsidRPr="007D1EF7" w:rsidRDefault="007D1EF7" w:rsidP="007D1EF7">
      <w:pPr>
        <w:pStyle w:val="Akapitzlist"/>
        <w:numPr>
          <w:ilvl w:val="3"/>
          <w:numId w:val="49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 xml:space="preserve">Rozliczenie prac nastąpi </w:t>
      </w:r>
      <w:r w:rsidRPr="007D1EF7">
        <w:rPr>
          <w:rFonts w:asciiTheme="minorHAnsi" w:hAnsiTheme="minorHAnsi" w:cstheme="minorHAnsi"/>
          <w:sz w:val="22"/>
          <w:szCs w:val="22"/>
        </w:rPr>
        <w:t>po odbio</w:t>
      </w:r>
      <w:r w:rsidRPr="007D1EF7">
        <w:rPr>
          <w:rFonts w:asciiTheme="minorHAnsi" w:hAnsiTheme="minorHAnsi" w:cstheme="minorHAnsi"/>
          <w:sz w:val="22"/>
          <w:szCs w:val="22"/>
        </w:rPr>
        <w:t>rach odrębnych przedmiotów odbioru:</w:t>
      </w:r>
    </w:p>
    <w:p w14:paraId="186BE1AB" w14:textId="433390AE" w:rsidR="007D1EF7" w:rsidRPr="007D1EF7" w:rsidRDefault="007D1EF7" w:rsidP="007D1EF7">
      <w:pPr>
        <w:pStyle w:val="Akapitzlist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7D1EF7">
        <w:rPr>
          <w:rFonts w:asciiTheme="minorHAnsi" w:hAnsiTheme="minorHAnsi" w:cstheme="minorHAnsi"/>
          <w:sz w:val="22"/>
          <w:szCs w:val="22"/>
        </w:rPr>
        <w:t xml:space="preserve">wymiana bramy </w:t>
      </w:r>
      <w:proofErr w:type="spellStart"/>
      <w:r w:rsidRPr="007D1EF7">
        <w:rPr>
          <w:rFonts w:asciiTheme="minorHAnsi" w:hAnsiTheme="minorHAnsi" w:cstheme="minorHAnsi"/>
          <w:sz w:val="22"/>
          <w:szCs w:val="22"/>
        </w:rPr>
        <w:t>bl.</w:t>
      </w:r>
      <w:proofErr w:type="spellEnd"/>
      <w:r w:rsidRPr="007D1EF7">
        <w:rPr>
          <w:rFonts w:asciiTheme="minorHAnsi" w:hAnsiTheme="minorHAnsi" w:cstheme="minorHAnsi"/>
          <w:sz w:val="22"/>
          <w:szCs w:val="22"/>
        </w:rPr>
        <w:t xml:space="preserve"> 1-2, </w:t>
      </w:r>
    </w:p>
    <w:p w14:paraId="7DBD2E27" w14:textId="09CE1CCD" w:rsidR="007D1EF7" w:rsidRPr="007D1EF7" w:rsidRDefault="007D1EF7" w:rsidP="007D1EF7">
      <w:pPr>
        <w:pStyle w:val="Akapitzlist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7D1EF7">
        <w:rPr>
          <w:rFonts w:asciiTheme="minorHAnsi" w:hAnsiTheme="minorHAnsi" w:cstheme="minorHAnsi"/>
          <w:sz w:val="22"/>
          <w:szCs w:val="22"/>
        </w:rPr>
        <w:t xml:space="preserve">wymianę bramy </w:t>
      </w:r>
      <w:proofErr w:type="spellStart"/>
      <w:r w:rsidRPr="007D1EF7">
        <w:rPr>
          <w:rFonts w:asciiTheme="minorHAnsi" w:hAnsiTheme="minorHAnsi" w:cstheme="minorHAnsi"/>
          <w:sz w:val="22"/>
          <w:szCs w:val="22"/>
        </w:rPr>
        <w:t>bl.</w:t>
      </w:r>
      <w:proofErr w:type="spellEnd"/>
      <w:r w:rsidRPr="007D1EF7">
        <w:rPr>
          <w:rFonts w:asciiTheme="minorHAnsi" w:hAnsiTheme="minorHAnsi" w:cstheme="minorHAnsi"/>
          <w:sz w:val="22"/>
          <w:szCs w:val="22"/>
        </w:rPr>
        <w:t xml:space="preserve"> 5-6 </w:t>
      </w:r>
    </w:p>
    <w:p w14:paraId="5DA08C3C" w14:textId="7C84864A" w:rsidR="007D1EF7" w:rsidRPr="007D1EF7" w:rsidRDefault="007D1EF7" w:rsidP="007D1EF7">
      <w:pPr>
        <w:pStyle w:val="Akapitzlist"/>
        <w:spacing w:after="200"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2.  10</w:t>
      </w:r>
      <w:r w:rsidRPr="007D1EF7">
        <w:rPr>
          <w:rFonts w:asciiTheme="minorHAnsi" w:hAnsiTheme="minorHAnsi" w:cstheme="minorHAnsi"/>
          <w:sz w:val="22"/>
          <w:szCs w:val="22"/>
        </w:rPr>
        <w:t>0 % wartości umownej płatne po odbiorze końcowym.</w:t>
      </w:r>
    </w:p>
    <w:p w14:paraId="7330B7FB" w14:textId="77777777" w:rsidR="007D1EF7" w:rsidRPr="007D1EF7" w:rsidRDefault="007D1EF7" w:rsidP="007D1EF7">
      <w:pPr>
        <w:pStyle w:val="Tekstpodstawowywcity"/>
        <w:numPr>
          <w:ilvl w:val="0"/>
          <w:numId w:val="49"/>
        </w:numPr>
        <w:spacing w:after="0" w:line="31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 xml:space="preserve">TERMINY  WYKONANIA USŁUGI: </w:t>
      </w:r>
    </w:p>
    <w:p w14:paraId="3CA1FBAC" w14:textId="2D40CAC1" w:rsidR="007D1EF7" w:rsidRPr="007D1EF7" w:rsidRDefault="007D1EF7" w:rsidP="007D1EF7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7D1EF7">
        <w:rPr>
          <w:rFonts w:asciiTheme="minorHAnsi" w:hAnsiTheme="minorHAnsi" w:cstheme="minorHAnsi"/>
          <w:sz w:val="22"/>
          <w:szCs w:val="22"/>
        </w:rPr>
        <w:t>Termin wykonania prac</w:t>
      </w:r>
      <w:r w:rsidRPr="007D1EF7">
        <w:rPr>
          <w:rFonts w:asciiTheme="minorHAnsi" w:hAnsiTheme="minorHAnsi" w:cstheme="minorHAnsi"/>
          <w:sz w:val="22"/>
          <w:szCs w:val="22"/>
        </w:rPr>
        <w:t>:</w:t>
      </w:r>
      <w:r w:rsidRPr="007D1EF7">
        <w:rPr>
          <w:rFonts w:asciiTheme="minorHAnsi" w:hAnsiTheme="minorHAnsi" w:cstheme="minorHAnsi"/>
          <w:sz w:val="22"/>
          <w:szCs w:val="22"/>
        </w:rPr>
        <w:t xml:space="preserve"> w ciągu 8 tygodni od dnia zawarcia umowy </w:t>
      </w:r>
    </w:p>
    <w:p w14:paraId="2F0EFE63" w14:textId="19B48012" w:rsidR="007D1EF7" w:rsidRPr="007D1EF7" w:rsidRDefault="007D1EF7" w:rsidP="007D1EF7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D41EC83" w14:textId="77777777" w:rsidR="007D1EF7" w:rsidRPr="007D1EF7" w:rsidRDefault="007D1EF7" w:rsidP="007D1EF7">
      <w:pPr>
        <w:pStyle w:val="Akapitzlist"/>
        <w:spacing w:after="200"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151B418C" w14:textId="77777777" w:rsidR="007D1EF7" w:rsidRPr="007D1EF7" w:rsidRDefault="007D1EF7" w:rsidP="007D1EF7">
      <w:pPr>
        <w:pStyle w:val="Akapitzlist"/>
        <w:numPr>
          <w:ilvl w:val="0"/>
          <w:numId w:val="49"/>
        </w:num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D1EF7">
        <w:rPr>
          <w:rFonts w:asciiTheme="minorHAnsi" w:hAnsiTheme="minorHAnsi" w:cstheme="minorHAnsi"/>
          <w:sz w:val="22"/>
          <w:szCs w:val="22"/>
          <w:u w:val="single"/>
        </w:rPr>
        <w:t>ORGANIZACJA REALIZACJI PRAC</w:t>
      </w:r>
    </w:p>
    <w:p w14:paraId="51AE5753" w14:textId="77777777" w:rsidR="007D1EF7" w:rsidRPr="007D1EF7" w:rsidRDefault="007D1EF7" w:rsidP="007D1EF7">
      <w:pPr>
        <w:pStyle w:val="Akapitzlist"/>
        <w:suppressAutoHyphens/>
        <w:spacing w:before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2858DF39" w14:textId="77777777" w:rsidR="007D1EF7" w:rsidRPr="007D1EF7" w:rsidRDefault="007D1EF7" w:rsidP="007D1EF7">
      <w:pPr>
        <w:pStyle w:val="Akapitzlist"/>
        <w:numPr>
          <w:ilvl w:val="0"/>
          <w:numId w:val="33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Organizacja i wykonywanie prac na terenie Elektrowni odbywa się zgodnie z Instrukcją Organizacji Bezpiecznej Pracy (IOBP) dostępna na stronie: </w:t>
      </w:r>
      <w:hyperlink r:id="rId9" w:history="1">
        <w:r w:rsidRPr="007D1EF7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4785FE7" w14:textId="77777777" w:rsidR="007D1EF7" w:rsidRPr="007D1EF7" w:rsidRDefault="007D1EF7" w:rsidP="007D1EF7">
      <w:pPr>
        <w:pStyle w:val="Akapitzlist"/>
        <w:numPr>
          <w:ilvl w:val="1"/>
          <w:numId w:val="33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Warunkiem dopuszczenia do wykonania prac jest opracowanie szczegółowych instrukcji bezpiecznego wykonania prac przez Wykonawcę.</w:t>
      </w:r>
    </w:p>
    <w:p w14:paraId="490404B9" w14:textId="77777777" w:rsidR="007D1EF7" w:rsidRPr="007D1EF7" w:rsidRDefault="007D1EF7" w:rsidP="007D1EF7">
      <w:pPr>
        <w:pStyle w:val="Akapitzlist"/>
        <w:numPr>
          <w:ilvl w:val="1"/>
          <w:numId w:val="33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3A3604F3" w14:textId="77777777" w:rsidR="007D1EF7" w:rsidRPr="007D1EF7" w:rsidRDefault="007D1EF7" w:rsidP="007D1EF7">
      <w:pPr>
        <w:pStyle w:val="Akapitzlist"/>
        <w:numPr>
          <w:ilvl w:val="1"/>
          <w:numId w:val="33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Dokumenty wymienione w pkt. 4.1.1 należy przedłożyć Zamawiającemu 2 tygodnie przed planowanym terminem odstawienia instalacji do remontu.</w:t>
      </w:r>
    </w:p>
    <w:p w14:paraId="4568ACA7" w14:textId="77777777" w:rsidR="007D1EF7" w:rsidRPr="007D1EF7" w:rsidRDefault="007D1EF7" w:rsidP="007D1EF7">
      <w:pPr>
        <w:pStyle w:val="Akapitzlist"/>
        <w:numPr>
          <w:ilvl w:val="1"/>
          <w:numId w:val="33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Zatwierdzone przez Zamawiającego dokumenty wymienione w pkt. 4.1.2 należy przedłożyć Zamawiającemu 2 tygodnie przed planowanym terminem odstawienia instalacji do remontu.</w:t>
      </w:r>
    </w:p>
    <w:p w14:paraId="5BB45C5B" w14:textId="77777777" w:rsidR="007D1EF7" w:rsidRPr="007D1EF7" w:rsidRDefault="007D1EF7" w:rsidP="007D1EF7">
      <w:pPr>
        <w:pStyle w:val="Akapitzlist"/>
        <w:numPr>
          <w:ilvl w:val="0"/>
          <w:numId w:val="33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do przestrzegania zasad i zobowiązań zawartych w IOBP. </w:t>
      </w:r>
    </w:p>
    <w:p w14:paraId="3147F929" w14:textId="77777777" w:rsidR="007D1EF7" w:rsidRPr="007D1EF7" w:rsidRDefault="007D1EF7" w:rsidP="007D1EF7">
      <w:pPr>
        <w:pStyle w:val="Akapitzlist"/>
        <w:numPr>
          <w:ilvl w:val="0"/>
          <w:numId w:val="33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do zapewnienia zasobów ludzkich i narzędziowych. </w:t>
      </w:r>
    </w:p>
    <w:p w14:paraId="312E552A" w14:textId="77777777" w:rsidR="007D1EF7" w:rsidRPr="007D1EF7" w:rsidRDefault="007D1EF7" w:rsidP="007D1EF7">
      <w:pPr>
        <w:pStyle w:val="Akapitzlist"/>
        <w:numPr>
          <w:ilvl w:val="0"/>
          <w:numId w:val="33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Wykonawca będzie uczestniczył w spotkaniach koniecznych do realizacji, koordynacji i współpracy.</w:t>
      </w:r>
    </w:p>
    <w:p w14:paraId="5985F9BC" w14:textId="77777777" w:rsidR="007D1EF7" w:rsidRPr="007D1EF7" w:rsidRDefault="007D1EF7" w:rsidP="007D1EF7">
      <w:pPr>
        <w:pStyle w:val="Akapitzlist"/>
        <w:numPr>
          <w:ilvl w:val="0"/>
          <w:numId w:val="33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Wykonawca  zabezpieczy:</w:t>
      </w:r>
    </w:p>
    <w:p w14:paraId="03CA7419" w14:textId="77777777" w:rsidR="007D1EF7" w:rsidRPr="007D1EF7" w:rsidRDefault="007D1EF7" w:rsidP="007D1EF7">
      <w:pPr>
        <w:pStyle w:val="Akapitzlist"/>
        <w:numPr>
          <w:ilvl w:val="1"/>
          <w:numId w:val="33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08D48B8C" w14:textId="77777777" w:rsidR="007D1EF7" w:rsidRPr="007D1EF7" w:rsidRDefault="007D1EF7" w:rsidP="007D1EF7">
      <w:pPr>
        <w:pStyle w:val="Akapitzlist"/>
        <w:numPr>
          <w:ilvl w:val="1"/>
          <w:numId w:val="33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do utylizacji wytworzonych odpadów. </w:t>
      </w:r>
    </w:p>
    <w:p w14:paraId="5CFA30A1" w14:textId="77777777" w:rsidR="007D1EF7" w:rsidRPr="007D1EF7" w:rsidRDefault="007D1EF7" w:rsidP="007D1EF7">
      <w:pPr>
        <w:pStyle w:val="Akapitzlist"/>
        <w:numPr>
          <w:ilvl w:val="0"/>
          <w:numId w:val="33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Wykonawca  będzie wykonywał roboty/świadczył Usługi zgodnie z:</w:t>
      </w:r>
    </w:p>
    <w:p w14:paraId="0528883A" w14:textId="77777777" w:rsidR="007D1EF7" w:rsidRPr="007D1EF7" w:rsidRDefault="007D1EF7" w:rsidP="007D1EF7">
      <w:pPr>
        <w:pStyle w:val="Akapitzlist"/>
        <w:numPr>
          <w:ilvl w:val="1"/>
          <w:numId w:val="28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Ustawą Prawo budowlane,</w:t>
      </w:r>
    </w:p>
    <w:p w14:paraId="7EFED695" w14:textId="77777777" w:rsidR="007D1EF7" w:rsidRPr="007D1EF7" w:rsidRDefault="007D1EF7" w:rsidP="007D1EF7">
      <w:pPr>
        <w:pStyle w:val="Akapitzlist"/>
        <w:numPr>
          <w:ilvl w:val="1"/>
          <w:numId w:val="28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Ustawą o dozorze technicznym,</w:t>
      </w:r>
    </w:p>
    <w:p w14:paraId="117B1734" w14:textId="77777777" w:rsidR="007D1EF7" w:rsidRPr="007D1EF7" w:rsidRDefault="007D1EF7" w:rsidP="007D1EF7">
      <w:pPr>
        <w:pStyle w:val="Akapitzlist"/>
        <w:numPr>
          <w:ilvl w:val="1"/>
          <w:numId w:val="28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Ustawą Prawo ochrony środowiska,</w:t>
      </w:r>
    </w:p>
    <w:p w14:paraId="3A35F025" w14:textId="77777777" w:rsidR="007D1EF7" w:rsidRPr="007D1EF7" w:rsidRDefault="007D1EF7" w:rsidP="007D1EF7">
      <w:pPr>
        <w:pStyle w:val="Akapitzlist"/>
        <w:numPr>
          <w:ilvl w:val="1"/>
          <w:numId w:val="28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Ustawą o odpadach,</w:t>
      </w:r>
    </w:p>
    <w:p w14:paraId="424A9581" w14:textId="77777777" w:rsidR="007D1EF7" w:rsidRPr="007D1EF7" w:rsidRDefault="007D1EF7" w:rsidP="007D1EF7">
      <w:pPr>
        <w:pStyle w:val="Akapitzlist"/>
        <w:numPr>
          <w:ilvl w:val="1"/>
          <w:numId w:val="28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Zaleceniami i wytycznymi korporacyjnymi  GK ENEA.</w:t>
      </w:r>
    </w:p>
    <w:p w14:paraId="42565C71" w14:textId="77777777" w:rsidR="007D1EF7" w:rsidRPr="007D1EF7" w:rsidRDefault="007D1EF7" w:rsidP="007D1EF7">
      <w:pPr>
        <w:pStyle w:val="Akapitzlist"/>
        <w:numPr>
          <w:ilvl w:val="0"/>
          <w:numId w:val="4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MIEJSCE ŚWIADCZENIA USŁUG</w:t>
      </w:r>
    </w:p>
    <w:p w14:paraId="06252815" w14:textId="77777777" w:rsidR="007D1EF7" w:rsidRPr="007D1EF7" w:rsidRDefault="007D1EF7" w:rsidP="007D1EF7">
      <w:pPr>
        <w:pStyle w:val="Akapitzlist"/>
        <w:numPr>
          <w:ilvl w:val="0"/>
          <w:numId w:val="44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uzgadniają, że Miejscem świadczenia Usług będzie teren Elektrowni Zamawiającego w Zawadzie 26, 28-230 Połaniec. </w:t>
      </w:r>
    </w:p>
    <w:p w14:paraId="5A7F569D" w14:textId="77777777" w:rsidR="007D1EF7" w:rsidRPr="007D1EF7" w:rsidRDefault="007D1EF7" w:rsidP="007D1EF7">
      <w:pPr>
        <w:pStyle w:val="Akapitzlist"/>
        <w:numPr>
          <w:ilvl w:val="0"/>
          <w:numId w:val="4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RAPORTY I ODBIORY</w:t>
      </w:r>
    </w:p>
    <w:p w14:paraId="622AAC96" w14:textId="77777777" w:rsidR="007D1EF7" w:rsidRPr="007D1EF7" w:rsidRDefault="007D1EF7" w:rsidP="007D1EF7">
      <w:pPr>
        <w:pStyle w:val="Akapitzlist"/>
        <w:numPr>
          <w:ilvl w:val="0"/>
          <w:numId w:val="4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7D1EF7" w:rsidRPr="007D1EF7" w14:paraId="6947E875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1A2BD162" w14:textId="77777777" w:rsidR="007D1EF7" w:rsidRPr="007D1EF7" w:rsidRDefault="007D1EF7" w:rsidP="008356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1E0C5CBE" w14:textId="77777777" w:rsidR="007D1EF7" w:rsidRPr="007D1EF7" w:rsidRDefault="007D1EF7" w:rsidP="008356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5B4EAB14" w14:textId="77777777" w:rsidR="007D1EF7" w:rsidRPr="007D1EF7" w:rsidRDefault="007D1EF7" w:rsidP="0083566D">
            <w:pPr>
              <w:spacing w:line="276" w:lineRule="auto"/>
              <w:ind w:right="-108" w:hanging="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74061819" w14:textId="77777777" w:rsidR="007D1EF7" w:rsidRPr="007D1EF7" w:rsidRDefault="007D1EF7" w:rsidP="008356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28D75E43" w14:textId="77777777" w:rsidR="007D1EF7" w:rsidRPr="007D1EF7" w:rsidRDefault="007D1EF7" w:rsidP="008356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7D1EF7" w:rsidRPr="007D1EF7" w14:paraId="16428C35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06ADD295" w14:textId="77777777" w:rsidR="007D1EF7" w:rsidRPr="007D1EF7" w:rsidRDefault="007D1EF7" w:rsidP="008356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55745E31" w14:textId="77777777" w:rsidR="007D1EF7" w:rsidRPr="007D1EF7" w:rsidRDefault="007D1EF7" w:rsidP="008356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6C4E6340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3A4CEFD9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12098DC5" w14:textId="77777777" w:rsidR="007D1EF7" w:rsidRPr="007D1EF7" w:rsidRDefault="007D1EF7" w:rsidP="007D1EF7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390811B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29B5A7AD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8EE5A89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B140693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7D1EF7" w:rsidRPr="007D1EF7" w14:paraId="59FB6495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349A2562" w14:textId="77777777" w:rsidR="007D1EF7" w:rsidRPr="007D1EF7" w:rsidRDefault="007D1EF7" w:rsidP="007D1EF7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898FA5E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3FC9B2DA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7DF32B5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8A9179C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7D1EF7" w:rsidRPr="007D1EF7" w14:paraId="7BFFED2D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1C4E88B7" w14:textId="77777777" w:rsidR="007D1EF7" w:rsidRPr="007D1EF7" w:rsidRDefault="007D1EF7" w:rsidP="007D1EF7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BDF8D21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1A35EAC1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17BB7B2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242E961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7D1EF7" w:rsidRPr="007D1EF7" w14:paraId="3CD45C0D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243AC75E" w14:textId="77777777" w:rsidR="007D1EF7" w:rsidRPr="007D1EF7" w:rsidRDefault="007D1EF7" w:rsidP="007D1EF7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DFF29E6" w14:textId="77777777" w:rsidR="007D1EF7" w:rsidRPr="007D1EF7" w:rsidRDefault="007D1EF7" w:rsidP="0083566D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40F76B12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ED35798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7D1EF7" w:rsidRPr="007D1EF7" w14:paraId="7AF7DAAD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39DC460D" w14:textId="77777777" w:rsidR="007D1EF7" w:rsidRPr="007D1EF7" w:rsidRDefault="007D1EF7" w:rsidP="007D1EF7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27826B4" w14:textId="77777777" w:rsidR="007D1EF7" w:rsidRPr="007D1EF7" w:rsidRDefault="007D1EF7" w:rsidP="0083566D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6671BA41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4033AE9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7D1EF7" w:rsidRPr="007D1EF7" w14:paraId="579598B5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118D1D7B" w14:textId="77777777" w:rsidR="007D1EF7" w:rsidRPr="007D1EF7" w:rsidRDefault="007D1EF7" w:rsidP="007D1EF7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DB0AA42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2D80971F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9323E87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44A0BBF2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21104587" w14:textId="77777777" w:rsidR="007D1EF7" w:rsidRPr="007D1EF7" w:rsidRDefault="007D1EF7" w:rsidP="007D1EF7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848037E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4DBABC22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FD04982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20F565D1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655703D6" w14:textId="77777777" w:rsidR="007D1EF7" w:rsidRPr="007D1EF7" w:rsidRDefault="007D1EF7" w:rsidP="007D1EF7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63B092D" w14:textId="77777777" w:rsidR="007D1EF7" w:rsidRPr="007D1EF7" w:rsidRDefault="007D1EF7" w:rsidP="0083566D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31DBD46C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970FB3D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E63425A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7D1EF7" w:rsidRPr="007D1EF7" w14:paraId="60E70559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014FC4B8" w14:textId="77777777" w:rsidR="007D1EF7" w:rsidRPr="007D1EF7" w:rsidRDefault="007D1EF7" w:rsidP="007D1EF7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C3A6663" w14:textId="77777777" w:rsidR="007D1EF7" w:rsidRPr="007D1EF7" w:rsidRDefault="007D1EF7" w:rsidP="0083566D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1776CFDE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41125E1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047DB390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19C514A8" w14:textId="77777777" w:rsidR="007D1EF7" w:rsidRPr="007D1EF7" w:rsidRDefault="007D1EF7" w:rsidP="007D1EF7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8B62508" w14:textId="77777777" w:rsidR="007D1EF7" w:rsidRPr="007D1EF7" w:rsidRDefault="007D1EF7" w:rsidP="0083566D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3EB77FFE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0B6162E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6121B2C4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655E4E69" w14:textId="77777777" w:rsidR="007D1EF7" w:rsidRPr="007D1EF7" w:rsidRDefault="007D1EF7" w:rsidP="007D1EF7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DF30DB3" w14:textId="77777777" w:rsidR="007D1EF7" w:rsidRPr="007D1EF7" w:rsidRDefault="007D1EF7" w:rsidP="0083566D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20617A06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6930488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7D1EF7" w:rsidRPr="007D1EF7" w14:paraId="6CD5BEEE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64D3EF7A" w14:textId="77777777" w:rsidR="007D1EF7" w:rsidRPr="007D1EF7" w:rsidRDefault="007D1EF7" w:rsidP="007D1EF7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1971933" w14:textId="77777777" w:rsidR="007D1EF7" w:rsidRPr="007D1EF7" w:rsidRDefault="007D1EF7" w:rsidP="0083566D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14:paraId="0CAE995D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13E447A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2EEDD8C8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5F0A9CA8" w14:textId="77777777" w:rsidR="007D1EF7" w:rsidRPr="007D1EF7" w:rsidRDefault="007D1EF7" w:rsidP="008356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3528BDF6" w14:textId="77777777" w:rsidR="007D1EF7" w:rsidRPr="007D1EF7" w:rsidRDefault="007D1EF7" w:rsidP="0083566D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770C538A" w14:textId="77777777" w:rsidR="007D1EF7" w:rsidRPr="007D1EF7" w:rsidRDefault="007D1EF7" w:rsidP="0083566D">
            <w:pPr>
              <w:spacing w:line="276" w:lineRule="auto"/>
              <w:ind w:left="284" w:hanging="250"/>
              <w:contextualSpacing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57AD5AA2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75A25009" w14:textId="77777777" w:rsidR="007D1EF7" w:rsidRPr="007D1EF7" w:rsidRDefault="007D1EF7" w:rsidP="007D1EF7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EE5723C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735C697F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B481729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75513AED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307AD16B" w14:textId="77777777" w:rsidR="007D1EF7" w:rsidRPr="007D1EF7" w:rsidRDefault="007D1EF7" w:rsidP="007D1EF7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2C0C42B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68329EB4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8FF4D9B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721E2C82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484E8D9C" w14:textId="77777777" w:rsidR="007D1EF7" w:rsidRPr="007D1EF7" w:rsidRDefault="007D1EF7" w:rsidP="007D1EF7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89B68BA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4D0D4CE2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124B657A" w14:textId="77777777" w:rsidR="007D1EF7" w:rsidRPr="007D1EF7" w:rsidDel="001C5765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180B7F5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4C87C19C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0A9E76D5" w14:textId="77777777" w:rsidR="007D1EF7" w:rsidRPr="007D1EF7" w:rsidRDefault="007D1EF7" w:rsidP="007D1EF7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C4189BD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794E18FC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4421692B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0CC6692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7E54A73B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0F1B5DF5" w14:textId="77777777" w:rsidR="007D1EF7" w:rsidRPr="007D1EF7" w:rsidRDefault="007D1EF7" w:rsidP="007D1EF7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7F04324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474C8C54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5EB03A98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9C4CF62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4C457F1D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10A09153" w14:textId="77777777" w:rsidR="007D1EF7" w:rsidRPr="007D1EF7" w:rsidRDefault="007D1EF7" w:rsidP="007D1EF7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AF3DF9C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78D6684B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46BF291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47851C76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212A5E98" w14:textId="77777777" w:rsidR="007D1EF7" w:rsidRPr="007D1EF7" w:rsidRDefault="007D1EF7" w:rsidP="007D1EF7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17BA5A3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2F8E55CD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27E6F6B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44BA7147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58A1A45F" w14:textId="77777777" w:rsidR="007D1EF7" w:rsidRPr="007D1EF7" w:rsidRDefault="007D1EF7" w:rsidP="007D1EF7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C2BC89F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46BC5C1F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326DB5E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3F217D59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3F987940" w14:textId="77777777" w:rsidR="007D1EF7" w:rsidRPr="007D1EF7" w:rsidRDefault="007D1EF7" w:rsidP="007D1EF7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7705887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0C010970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ED3D1BA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5E147A36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02D2A2B1" w14:textId="77777777" w:rsidR="007D1EF7" w:rsidRPr="007D1EF7" w:rsidRDefault="007D1EF7" w:rsidP="008356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65B80E3B" w14:textId="77777777" w:rsidR="007D1EF7" w:rsidRPr="007D1EF7" w:rsidRDefault="007D1EF7" w:rsidP="008356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6106D489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62BE75B2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52A15FC7" w14:textId="77777777" w:rsidR="007D1EF7" w:rsidRPr="007D1EF7" w:rsidRDefault="007D1EF7" w:rsidP="007D1EF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3E4404B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36833F69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4246187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443CA883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3FB61EF5" w14:textId="77777777" w:rsidR="007D1EF7" w:rsidRPr="007D1EF7" w:rsidRDefault="007D1EF7" w:rsidP="007D1EF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8CE690E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31A125F0" w14:textId="77777777" w:rsidR="007D1EF7" w:rsidRPr="007D1EF7" w:rsidRDefault="007D1EF7" w:rsidP="0083566D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E393897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627F7769" w14:textId="77777777" w:rsidTr="0083566D">
        <w:trPr>
          <w:trHeight w:val="341"/>
        </w:trPr>
        <w:tc>
          <w:tcPr>
            <w:tcW w:w="851" w:type="dxa"/>
            <w:vAlign w:val="center"/>
          </w:tcPr>
          <w:p w14:paraId="66197125" w14:textId="77777777" w:rsidR="007D1EF7" w:rsidRPr="007D1EF7" w:rsidRDefault="007D1EF7" w:rsidP="007D1EF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916842F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6FDA06EB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A484B5A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7AD8B043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4F14EE6E" w14:textId="77777777" w:rsidR="007D1EF7" w:rsidRPr="007D1EF7" w:rsidRDefault="007D1EF7" w:rsidP="007D1EF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10BD264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6D933DC3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4B5505C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4CC74A2E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65EEE82F" w14:textId="77777777" w:rsidR="007D1EF7" w:rsidRPr="007D1EF7" w:rsidRDefault="007D1EF7" w:rsidP="007D1EF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94E3801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68C74B8A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0A9CA6B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572C2D89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1475A25A" w14:textId="77777777" w:rsidR="007D1EF7" w:rsidRPr="007D1EF7" w:rsidRDefault="007D1EF7" w:rsidP="007D1EF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FE20FC9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1E84A1F6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1460B4B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0F605D17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54DBD32F" w14:textId="77777777" w:rsidR="007D1EF7" w:rsidRPr="007D1EF7" w:rsidRDefault="007D1EF7" w:rsidP="007D1EF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04199EE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3FBAE97F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09C8329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1B35A49E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7EE000BD" w14:textId="77777777" w:rsidR="007D1EF7" w:rsidRPr="007D1EF7" w:rsidRDefault="007D1EF7" w:rsidP="007D1EF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2893FA4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165B6B3F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C2DFC52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054C3198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73F8F82B" w14:textId="77777777" w:rsidR="007D1EF7" w:rsidRPr="007D1EF7" w:rsidRDefault="007D1EF7" w:rsidP="007D1EF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155815C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38506417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F1C8CA2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1EF7" w:rsidRPr="007D1EF7" w14:paraId="743A3C2E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571748BE" w14:textId="77777777" w:rsidR="007D1EF7" w:rsidRPr="007D1EF7" w:rsidRDefault="007D1EF7" w:rsidP="007D1EF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34E8787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66B20C19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578714EA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D1EF7" w:rsidRPr="007D1EF7" w14:paraId="677F9F22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7923B57B" w14:textId="77777777" w:rsidR="007D1EF7" w:rsidRPr="007D1EF7" w:rsidRDefault="007D1EF7" w:rsidP="007D1EF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9F62ACA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23D47202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28267C69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D1EF7" w:rsidRPr="007D1EF7" w14:paraId="2DBE13FD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2608D723" w14:textId="77777777" w:rsidR="007D1EF7" w:rsidRPr="007D1EF7" w:rsidRDefault="007D1EF7" w:rsidP="007D1EF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C320FE3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67985DD1" w14:textId="77777777" w:rsidR="007D1EF7" w:rsidRPr="007D1EF7" w:rsidRDefault="007D1EF7" w:rsidP="0083566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5B53F969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3F940CDB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D1EF7" w:rsidRPr="007D1EF7" w14:paraId="2270E87B" w14:textId="77777777" w:rsidTr="0083566D">
        <w:trPr>
          <w:trHeight w:val="340"/>
        </w:trPr>
        <w:tc>
          <w:tcPr>
            <w:tcW w:w="851" w:type="dxa"/>
            <w:vAlign w:val="center"/>
          </w:tcPr>
          <w:p w14:paraId="70118FFF" w14:textId="77777777" w:rsidR="007D1EF7" w:rsidRPr="007D1EF7" w:rsidRDefault="007D1EF7" w:rsidP="007D1EF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CCE2797" w14:textId="77777777" w:rsidR="007D1EF7" w:rsidRPr="007D1EF7" w:rsidRDefault="007D1EF7" w:rsidP="0083566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3BD1B2BC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6C298E8" w14:textId="77777777" w:rsidR="007D1EF7" w:rsidRPr="007D1EF7" w:rsidRDefault="007D1EF7" w:rsidP="0083566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6093753F" w14:textId="77777777" w:rsidR="007D1EF7" w:rsidRPr="007D1EF7" w:rsidRDefault="007D1EF7" w:rsidP="007D1EF7">
      <w:pPr>
        <w:pStyle w:val="Akapitzlist"/>
        <w:suppressAutoHyphens/>
        <w:spacing w:before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bookmarkStart w:id="27" w:name="_Toc490807360"/>
    </w:p>
    <w:p w14:paraId="1405E56E" w14:textId="77777777" w:rsidR="007D1EF7" w:rsidRPr="007D1EF7" w:rsidRDefault="007D1EF7" w:rsidP="007D1EF7">
      <w:pPr>
        <w:pStyle w:val="Akapitzlist"/>
        <w:numPr>
          <w:ilvl w:val="0"/>
          <w:numId w:val="4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lastRenderedPageBreak/>
        <w:t>REGULACJE PRAWNE,P</w:t>
      </w:r>
      <w:bookmarkEnd w:id="27"/>
      <w:r w:rsidRPr="007D1EF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RZEPISY I NORMY</w:t>
      </w:r>
    </w:p>
    <w:p w14:paraId="413F63E2" w14:textId="77777777" w:rsidR="007D1EF7" w:rsidRPr="007D1EF7" w:rsidRDefault="007D1EF7" w:rsidP="007D1EF7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37E7B469" w14:textId="77777777" w:rsidR="007D1EF7" w:rsidRPr="007D1EF7" w:rsidRDefault="007D1EF7" w:rsidP="007D1EF7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Wykonawca ponosi koszty dokumentów, które należy zapewnić dla uzyskania zgodności z regulacjami prawnymi, normami i przepisami (łącznie z przepisami BHP).</w:t>
      </w:r>
    </w:p>
    <w:p w14:paraId="4F00FBC8" w14:textId="77777777" w:rsidR="007D1EF7" w:rsidRPr="007D1EF7" w:rsidRDefault="007D1EF7" w:rsidP="007D1EF7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Obok wymagań technicznych, należy przestrzegać regulacji prawnych, przepisów i norm, które wynikają z ostatnich wydań dzienników ustaw i dzienników urzędowych.</w:t>
      </w:r>
    </w:p>
    <w:p w14:paraId="6B0E47BF" w14:textId="77777777" w:rsidR="007D1EF7" w:rsidRPr="007D1EF7" w:rsidRDefault="007D1EF7" w:rsidP="007D1EF7">
      <w:pPr>
        <w:pStyle w:val="Akapitzlist"/>
        <w:widowControl w:val="0"/>
        <w:autoSpaceDE w:val="0"/>
        <w:autoSpaceDN w:val="0"/>
        <w:adjustRightInd w:val="0"/>
        <w:spacing w:line="300" w:lineRule="auto"/>
        <w:ind w:left="993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E3613A" w14:textId="77777777" w:rsidR="007D1EF7" w:rsidRPr="007D1EF7" w:rsidRDefault="007D1EF7" w:rsidP="007D1EF7">
      <w:pPr>
        <w:pStyle w:val="Akapitzlist"/>
        <w:numPr>
          <w:ilvl w:val="0"/>
          <w:numId w:val="4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Załączniki do SIWZ:</w:t>
      </w:r>
    </w:p>
    <w:p w14:paraId="5461C3D7" w14:textId="45C7EE01" w:rsidR="007D1EF7" w:rsidRPr="007D1EF7" w:rsidRDefault="007D1EF7" w:rsidP="007D1EF7">
      <w:pPr>
        <w:pStyle w:val="Akapitzlist"/>
        <w:widowControl w:val="0"/>
        <w:numPr>
          <w:ilvl w:val="0"/>
          <w:numId w:val="36"/>
        </w:numPr>
        <w:tabs>
          <w:tab w:val="clear" w:pos="2880"/>
        </w:tabs>
        <w:autoSpaceDE w:val="0"/>
        <w:autoSpaceDN w:val="0"/>
        <w:adjustRightInd w:val="0"/>
        <w:spacing w:after="200"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Załącznik nr 1 do SIWZ - Mapa terenu Elektrowni</w:t>
      </w:r>
    </w:p>
    <w:p w14:paraId="53B9D7D9" w14:textId="186FE42D" w:rsidR="007D1EF7" w:rsidRPr="007D1EF7" w:rsidRDefault="007D1EF7" w:rsidP="007D1EF7">
      <w:pPr>
        <w:pStyle w:val="Akapitzlist"/>
        <w:widowControl w:val="0"/>
        <w:numPr>
          <w:ilvl w:val="0"/>
          <w:numId w:val="36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200" w:line="300" w:lineRule="auto"/>
        <w:ind w:left="709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SIWZ </w:t>
      </w: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przedmiar robót</w:t>
      </w:r>
    </w:p>
    <w:p w14:paraId="45A2F2FC" w14:textId="77777777" w:rsidR="007D1EF7" w:rsidRPr="007D1EF7" w:rsidRDefault="007D1EF7" w:rsidP="007D1EF7">
      <w:pPr>
        <w:suppressAutoHyphens/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508C42" w14:textId="77777777" w:rsidR="007D1EF7" w:rsidRPr="007D1EF7" w:rsidRDefault="007D1EF7" w:rsidP="007D1EF7">
      <w:pPr>
        <w:pStyle w:val="Akapitzlist"/>
        <w:numPr>
          <w:ilvl w:val="0"/>
          <w:numId w:val="4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D1E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Dokumenty </w:t>
      </w:r>
      <w:r w:rsidRPr="007D1EF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właściwe dla ENEA POŁANIEC S.A</w:t>
      </w:r>
    </w:p>
    <w:p w14:paraId="08218A3C" w14:textId="77777777" w:rsidR="007D1EF7" w:rsidRPr="007D1EF7" w:rsidRDefault="007D1EF7" w:rsidP="007D1EF7">
      <w:pPr>
        <w:pStyle w:val="Akapitzlist"/>
        <w:numPr>
          <w:ilvl w:val="1"/>
          <w:numId w:val="48"/>
        </w:numPr>
        <w:suppressAutoHyphens/>
        <w:spacing w:before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Ogólne Warunki Zakupu Usług</w:t>
      </w:r>
    </w:p>
    <w:p w14:paraId="09C0D380" w14:textId="77777777" w:rsidR="007D1EF7" w:rsidRPr="007D1EF7" w:rsidRDefault="007D1EF7" w:rsidP="007D1EF7">
      <w:pPr>
        <w:pStyle w:val="Akapitzlist"/>
        <w:numPr>
          <w:ilvl w:val="1"/>
          <w:numId w:val="48"/>
        </w:numPr>
        <w:suppressAutoHyphens/>
        <w:spacing w:before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Instrukcja Ochrony Przeciwpożarowej</w:t>
      </w:r>
    </w:p>
    <w:p w14:paraId="457E95B7" w14:textId="77777777" w:rsidR="007D1EF7" w:rsidRPr="007D1EF7" w:rsidRDefault="007D1EF7" w:rsidP="007D1EF7">
      <w:pPr>
        <w:pStyle w:val="Akapitzlist"/>
        <w:numPr>
          <w:ilvl w:val="1"/>
          <w:numId w:val="48"/>
        </w:numPr>
        <w:suppressAutoHyphens/>
        <w:spacing w:before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Instrukcja Organizacji Bezpiecznej Pracy</w:t>
      </w:r>
    </w:p>
    <w:p w14:paraId="24425A82" w14:textId="77777777" w:rsidR="007D1EF7" w:rsidRPr="007D1EF7" w:rsidRDefault="007D1EF7" w:rsidP="007D1EF7">
      <w:pPr>
        <w:pStyle w:val="Akapitzlist"/>
        <w:numPr>
          <w:ilvl w:val="1"/>
          <w:numId w:val="48"/>
        </w:numPr>
        <w:suppressAutoHyphens/>
        <w:spacing w:before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Instrukcja Postepowania w Razie Wypadków i Nagłych </w:t>
      </w:r>
      <w:proofErr w:type="spellStart"/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Zachorowań</w:t>
      </w:r>
      <w:proofErr w:type="spellEnd"/>
    </w:p>
    <w:p w14:paraId="2096FC94" w14:textId="77777777" w:rsidR="007D1EF7" w:rsidRPr="007D1EF7" w:rsidRDefault="007D1EF7" w:rsidP="007D1EF7">
      <w:pPr>
        <w:pStyle w:val="Akapitzlist"/>
        <w:numPr>
          <w:ilvl w:val="1"/>
          <w:numId w:val="48"/>
        </w:numPr>
        <w:suppressAutoHyphens/>
        <w:spacing w:before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Instrukcja Postępowania z Odpadami</w:t>
      </w:r>
    </w:p>
    <w:p w14:paraId="5B647AF4" w14:textId="77777777" w:rsidR="007D1EF7" w:rsidRPr="007D1EF7" w:rsidRDefault="007D1EF7" w:rsidP="007D1EF7">
      <w:pPr>
        <w:pStyle w:val="Akapitzlist"/>
        <w:numPr>
          <w:ilvl w:val="1"/>
          <w:numId w:val="48"/>
        </w:numPr>
        <w:suppressAutoHyphens/>
        <w:spacing w:before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Instrukcja </w:t>
      </w:r>
      <w:proofErr w:type="spellStart"/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Przepustkowa</w:t>
      </w:r>
      <w:proofErr w:type="spellEnd"/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Ruchu materiałowego</w:t>
      </w:r>
    </w:p>
    <w:p w14:paraId="38CDBD88" w14:textId="77777777" w:rsidR="007D1EF7" w:rsidRPr="007D1EF7" w:rsidRDefault="007D1EF7" w:rsidP="007D1EF7">
      <w:pPr>
        <w:pStyle w:val="Akapitzlist"/>
        <w:numPr>
          <w:ilvl w:val="1"/>
          <w:numId w:val="48"/>
        </w:numPr>
        <w:suppressAutoHyphens/>
        <w:spacing w:before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Instrukcja Postępowania dla Ruchu Osobowego i Pojazdów</w:t>
      </w:r>
    </w:p>
    <w:p w14:paraId="47ECCA8B" w14:textId="77777777" w:rsidR="007D1EF7" w:rsidRPr="007D1EF7" w:rsidRDefault="007D1EF7" w:rsidP="007D1EF7">
      <w:pPr>
        <w:pStyle w:val="Akapitzlist"/>
        <w:numPr>
          <w:ilvl w:val="1"/>
          <w:numId w:val="48"/>
        </w:numPr>
        <w:suppressAutoHyphens/>
        <w:spacing w:before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Instrukcja w Sprawie Zakazu Palenia Tytoniu</w:t>
      </w:r>
    </w:p>
    <w:p w14:paraId="622322EA" w14:textId="77777777" w:rsidR="007D1EF7" w:rsidRPr="007D1EF7" w:rsidRDefault="007D1EF7" w:rsidP="007D1EF7">
      <w:pPr>
        <w:pStyle w:val="Akapitzlist"/>
        <w:numPr>
          <w:ilvl w:val="1"/>
          <w:numId w:val="48"/>
        </w:numPr>
        <w:suppressAutoHyphens/>
        <w:spacing w:before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Załącznik do Instrukcji Organizacji Bezpiecznej Pracy-dokument związany nr 4</w:t>
      </w:r>
    </w:p>
    <w:p w14:paraId="78FF64D7" w14:textId="77777777" w:rsidR="007D1EF7" w:rsidRPr="007D1EF7" w:rsidRDefault="007D1EF7" w:rsidP="007D1EF7">
      <w:pPr>
        <w:pStyle w:val="Akapitzlist"/>
        <w:numPr>
          <w:ilvl w:val="1"/>
          <w:numId w:val="48"/>
        </w:numPr>
        <w:suppressAutoHyphens/>
        <w:spacing w:before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 Zmiana adresu dostarczania dokumentów zobowiązaniowych</w:t>
      </w:r>
    </w:p>
    <w:p w14:paraId="78CC7347" w14:textId="77777777" w:rsidR="007D1EF7" w:rsidRPr="007D1EF7" w:rsidRDefault="007D1EF7" w:rsidP="007D1EF7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D1EF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</w:t>
      </w:r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ostępne na stronie internetowej Enea Połaniec S.A. pod </w:t>
      </w:r>
      <w:hyperlink r:id="rId10" w:history="1">
        <w:r w:rsidRPr="007D1EF7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7D1EF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66F6FA4" w14:textId="77777777" w:rsidR="007D1EF7" w:rsidRPr="002B10AF" w:rsidRDefault="007D1EF7" w:rsidP="007D1EF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47FE9F7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A3F5431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A8D9CC4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5C3D12F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43CEAF1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00DE47C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0034715" w14:textId="77777777" w:rsidR="00050380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8CAC8E5" w14:textId="77777777" w:rsidR="00050380" w:rsidRPr="0007277F" w:rsidRDefault="00050380" w:rsidP="0007277F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  <w:rPrChange w:id="28" w:author="Autor">
            <w:rPr/>
          </w:rPrChange>
        </w:rPr>
      </w:pPr>
    </w:p>
    <w:sectPr w:rsidR="00050380" w:rsidRPr="0007277F" w:rsidSect="007763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B6ED" w14:textId="77777777" w:rsidR="009A010A" w:rsidRDefault="009A010A" w:rsidP="001B7442">
      <w:r>
        <w:separator/>
      </w:r>
    </w:p>
  </w:endnote>
  <w:endnote w:type="continuationSeparator" w:id="0">
    <w:p w14:paraId="6ABE8FA7" w14:textId="77777777" w:rsidR="009A010A" w:rsidRDefault="009A010A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75428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A088539" w14:textId="77777777" w:rsidR="001B607C" w:rsidRPr="003F5874" w:rsidRDefault="001B607C" w:rsidP="002405DC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3F5874">
              <w:rPr>
                <w:sz w:val="16"/>
                <w:szCs w:val="16"/>
              </w:rPr>
              <w:t xml:space="preserve">Strona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PAGE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7D1EF7">
              <w:rPr>
                <w:b/>
                <w:bCs/>
                <w:noProof/>
                <w:sz w:val="16"/>
                <w:szCs w:val="16"/>
              </w:rPr>
              <w:t>13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  <w:r w:rsidRPr="003F5874">
              <w:rPr>
                <w:sz w:val="16"/>
                <w:szCs w:val="16"/>
              </w:rPr>
              <w:t xml:space="preserve"> z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NUMPAGES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7D1EF7">
              <w:rPr>
                <w:b/>
                <w:bCs/>
                <w:noProof/>
                <w:sz w:val="16"/>
                <w:szCs w:val="16"/>
              </w:rPr>
              <w:t>13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EBC941" w14:textId="77777777"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28F14" w14:textId="77777777" w:rsidR="009A010A" w:rsidRDefault="009A010A" w:rsidP="001B7442">
      <w:r>
        <w:separator/>
      </w:r>
    </w:p>
  </w:footnote>
  <w:footnote w:type="continuationSeparator" w:id="0">
    <w:p w14:paraId="7DFD4849" w14:textId="77777777" w:rsidR="009A010A" w:rsidRDefault="009A010A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2C6592"/>
    <w:lvl w:ilvl="0">
      <w:numFmt w:val="bullet"/>
      <w:lvlText w:val="*"/>
      <w:lvlJc w:val="left"/>
    </w:lvl>
  </w:abstractNum>
  <w:abstractNum w:abstractNumId="1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F2DC5"/>
    <w:multiLevelType w:val="multilevel"/>
    <w:tmpl w:val="6D2E0838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6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3" w15:restartNumberingAfterBreak="0">
    <w:nsid w:val="10BE09A6"/>
    <w:multiLevelType w:val="multilevel"/>
    <w:tmpl w:val="178232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07070"/>
    <w:multiLevelType w:val="multilevel"/>
    <w:tmpl w:val="A87C41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1C4C5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9A7900"/>
    <w:multiLevelType w:val="multilevel"/>
    <w:tmpl w:val="41142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2A1226"/>
    <w:multiLevelType w:val="multilevel"/>
    <w:tmpl w:val="D37A6A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02C86"/>
    <w:multiLevelType w:val="hybridMultilevel"/>
    <w:tmpl w:val="BCF0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03EAD"/>
    <w:multiLevelType w:val="hybridMultilevel"/>
    <w:tmpl w:val="6DCEFA44"/>
    <w:lvl w:ilvl="0" w:tplc="4F46C6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BF409900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11DD6"/>
    <w:multiLevelType w:val="multilevel"/>
    <w:tmpl w:val="76341056"/>
    <w:lvl w:ilvl="0">
      <w:start w:val="1"/>
      <w:numFmt w:val="decimal"/>
      <w:pStyle w:val="Nagwek1"/>
      <w:lvlText w:val="%1."/>
      <w:lvlJc w:val="left"/>
      <w:pPr>
        <w:tabs>
          <w:tab w:val="num" w:pos="3120"/>
        </w:tabs>
        <w:ind w:left="3120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238"/>
        </w:tabs>
        <w:ind w:left="623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F40C1C"/>
    <w:multiLevelType w:val="hybridMultilevel"/>
    <w:tmpl w:val="6AA6F8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879C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B3B31"/>
    <w:multiLevelType w:val="hybridMultilevel"/>
    <w:tmpl w:val="9850E438"/>
    <w:lvl w:ilvl="0" w:tplc="92C4F07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EE1666E0">
      <w:start w:val="1"/>
      <w:numFmt w:val="lowerLetter"/>
      <w:lvlText w:val="%2."/>
      <w:lvlJc w:val="left"/>
      <w:pPr>
        <w:ind w:left="1872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8CF0F4C"/>
    <w:multiLevelType w:val="hybridMultilevel"/>
    <w:tmpl w:val="41C224CE"/>
    <w:lvl w:ilvl="0" w:tplc="D6004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850DA"/>
    <w:multiLevelType w:val="hybridMultilevel"/>
    <w:tmpl w:val="119CFC1A"/>
    <w:lvl w:ilvl="0" w:tplc="0616DA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72A7C"/>
    <w:multiLevelType w:val="multilevel"/>
    <w:tmpl w:val="CCBAAAD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Theme="minorEastAsia" w:hAnsi="Franklin Gothic Book" w:cs="Arial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2" w15:restartNumberingAfterBreak="0">
    <w:nsid w:val="496D226B"/>
    <w:multiLevelType w:val="hybridMultilevel"/>
    <w:tmpl w:val="216A2994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FB3E1B"/>
    <w:multiLevelType w:val="hybridMultilevel"/>
    <w:tmpl w:val="51F69DCE"/>
    <w:lvl w:ilvl="0" w:tplc="9D70643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227C0C"/>
    <w:multiLevelType w:val="multilevel"/>
    <w:tmpl w:val="3DFE9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B5E6BE1"/>
    <w:multiLevelType w:val="multilevel"/>
    <w:tmpl w:val="178232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337ED2"/>
    <w:multiLevelType w:val="hybridMultilevel"/>
    <w:tmpl w:val="377C18A8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17B1F"/>
    <w:multiLevelType w:val="hybridMultilevel"/>
    <w:tmpl w:val="4858DFA2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D67CB"/>
    <w:multiLevelType w:val="hybridMultilevel"/>
    <w:tmpl w:val="CF5A555A"/>
    <w:lvl w:ilvl="0" w:tplc="D6F4C92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A2C7E"/>
    <w:multiLevelType w:val="multilevel"/>
    <w:tmpl w:val="3B4420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6" w15:restartNumberingAfterBreak="0">
    <w:nsid w:val="72E4696B"/>
    <w:multiLevelType w:val="multilevel"/>
    <w:tmpl w:val="572A4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B67"/>
    <w:multiLevelType w:val="multilevel"/>
    <w:tmpl w:val="087035CC"/>
    <w:lvl w:ilvl="0">
      <w:start w:val="1"/>
      <w:numFmt w:val="lowerLetter"/>
      <w:lvlText w:val="%1)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2136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eastAsia="Times New Roman" w:cs="Times New Roman"/>
      </w:rPr>
    </w:lvl>
  </w:abstractNum>
  <w:abstractNum w:abstractNumId="41" w15:restartNumberingAfterBreak="0">
    <w:nsid w:val="761C6FDC"/>
    <w:multiLevelType w:val="multilevel"/>
    <w:tmpl w:val="1F6A7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1"/>
  </w:num>
  <w:num w:numId="4">
    <w:abstractNumId w:val="7"/>
  </w:num>
  <w:num w:numId="5">
    <w:abstractNumId w:val="1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startOverride w:val="1"/>
    </w:lvlOverride>
  </w:num>
  <w:num w:numId="10">
    <w:abstractNumId w:val="21"/>
  </w:num>
  <w:num w:numId="11">
    <w:abstractNumId w:val="22"/>
  </w:num>
  <w:num w:numId="12">
    <w:abstractNumId w:val="29"/>
  </w:num>
  <w:num w:numId="13">
    <w:abstractNumId w:val="9"/>
  </w:num>
  <w:num w:numId="14">
    <w:abstractNumId w:val="11"/>
  </w:num>
  <w:num w:numId="15">
    <w:abstractNumId w:val="11"/>
  </w:num>
  <w:num w:numId="16">
    <w:abstractNumId w:val="40"/>
  </w:num>
  <w:num w:numId="17">
    <w:abstractNumId w:val="11"/>
  </w:num>
  <w:num w:numId="18">
    <w:abstractNumId w:val="11"/>
  </w:num>
  <w:num w:numId="19">
    <w:abstractNumId w:val="11"/>
  </w:num>
  <w:num w:numId="20">
    <w:abstractNumId w:val="10"/>
  </w:num>
  <w:num w:numId="21">
    <w:abstractNumId w:val="15"/>
  </w:num>
  <w:num w:numId="22">
    <w:abstractNumId w:val="34"/>
  </w:num>
  <w:num w:numId="23">
    <w:abstractNumId w:val="28"/>
  </w:num>
  <w:num w:numId="24">
    <w:abstractNumId w:val="5"/>
  </w:num>
  <w:num w:numId="25">
    <w:abstractNumId w:val="6"/>
  </w:num>
  <w:num w:numId="26">
    <w:abstractNumId w:val="36"/>
  </w:num>
  <w:num w:numId="27">
    <w:abstractNumId w:val="41"/>
  </w:num>
  <w:num w:numId="28">
    <w:abstractNumId w:val="30"/>
  </w:num>
  <w:num w:numId="29">
    <w:abstractNumId w:val="18"/>
  </w:num>
  <w:num w:numId="30">
    <w:abstractNumId w:val="16"/>
  </w:num>
  <w:num w:numId="31">
    <w:abstractNumId w:val="20"/>
  </w:num>
  <w:num w:numId="32">
    <w:abstractNumId w:val="24"/>
  </w:num>
  <w:num w:numId="33">
    <w:abstractNumId w:val="38"/>
  </w:num>
  <w:num w:numId="34">
    <w:abstractNumId w:val="14"/>
  </w:num>
  <w:num w:numId="35">
    <w:abstractNumId w:val="3"/>
  </w:num>
  <w:num w:numId="36">
    <w:abstractNumId w:val="33"/>
  </w:num>
  <w:num w:numId="37">
    <w:abstractNumId w:val="27"/>
  </w:num>
  <w:num w:numId="38">
    <w:abstractNumId w:val="4"/>
  </w:num>
  <w:num w:numId="39">
    <w:abstractNumId w:val="25"/>
  </w:num>
  <w:num w:numId="40">
    <w:abstractNumId w:val="1"/>
  </w:num>
  <w:num w:numId="4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2"/>
  </w:num>
  <w:num w:numId="44">
    <w:abstractNumId w:val="39"/>
  </w:num>
  <w:num w:numId="45">
    <w:abstractNumId w:val="32"/>
  </w:num>
  <w:num w:numId="46">
    <w:abstractNumId w:val="23"/>
  </w:num>
  <w:num w:numId="47">
    <w:abstractNumId w:val="19"/>
  </w:num>
  <w:num w:numId="48">
    <w:abstractNumId w:val="37"/>
  </w:num>
  <w:num w:numId="4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ECF"/>
    <w:rsid w:val="00003098"/>
    <w:rsid w:val="00003A78"/>
    <w:rsid w:val="00003DC6"/>
    <w:rsid w:val="000045D1"/>
    <w:rsid w:val="00007BAF"/>
    <w:rsid w:val="00013E92"/>
    <w:rsid w:val="000157CD"/>
    <w:rsid w:val="00021DE1"/>
    <w:rsid w:val="0002376E"/>
    <w:rsid w:val="00026354"/>
    <w:rsid w:val="00030C62"/>
    <w:rsid w:val="000408E1"/>
    <w:rsid w:val="000416B2"/>
    <w:rsid w:val="00041D18"/>
    <w:rsid w:val="00044148"/>
    <w:rsid w:val="00046F5B"/>
    <w:rsid w:val="00050380"/>
    <w:rsid w:val="00063565"/>
    <w:rsid w:val="000637C7"/>
    <w:rsid w:val="00070D88"/>
    <w:rsid w:val="00071E08"/>
    <w:rsid w:val="0007277F"/>
    <w:rsid w:val="0008766E"/>
    <w:rsid w:val="000A0A68"/>
    <w:rsid w:val="000A1345"/>
    <w:rsid w:val="000A4B08"/>
    <w:rsid w:val="000A5752"/>
    <w:rsid w:val="000B08BF"/>
    <w:rsid w:val="000B3D94"/>
    <w:rsid w:val="000C1079"/>
    <w:rsid w:val="000C4743"/>
    <w:rsid w:val="000C4FFC"/>
    <w:rsid w:val="000C70E0"/>
    <w:rsid w:val="000D2A40"/>
    <w:rsid w:val="000D4B90"/>
    <w:rsid w:val="000E21E0"/>
    <w:rsid w:val="000E6EC7"/>
    <w:rsid w:val="000F2C57"/>
    <w:rsid w:val="000F4DD1"/>
    <w:rsid w:val="000F5D71"/>
    <w:rsid w:val="00101810"/>
    <w:rsid w:val="0010523D"/>
    <w:rsid w:val="00106513"/>
    <w:rsid w:val="00107F94"/>
    <w:rsid w:val="00110A0D"/>
    <w:rsid w:val="00110B90"/>
    <w:rsid w:val="00113159"/>
    <w:rsid w:val="001153BC"/>
    <w:rsid w:val="0012060A"/>
    <w:rsid w:val="00123805"/>
    <w:rsid w:val="00124714"/>
    <w:rsid w:val="00126A27"/>
    <w:rsid w:val="00127328"/>
    <w:rsid w:val="00131334"/>
    <w:rsid w:val="001319F4"/>
    <w:rsid w:val="001323AA"/>
    <w:rsid w:val="00132D4A"/>
    <w:rsid w:val="0013474E"/>
    <w:rsid w:val="001362B8"/>
    <w:rsid w:val="0013680A"/>
    <w:rsid w:val="001379A5"/>
    <w:rsid w:val="00142D0F"/>
    <w:rsid w:val="001452A9"/>
    <w:rsid w:val="00150243"/>
    <w:rsid w:val="001547CD"/>
    <w:rsid w:val="0016179F"/>
    <w:rsid w:val="00162BCD"/>
    <w:rsid w:val="00163564"/>
    <w:rsid w:val="00164FA2"/>
    <w:rsid w:val="00165836"/>
    <w:rsid w:val="001664D1"/>
    <w:rsid w:val="00166614"/>
    <w:rsid w:val="00166FF6"/>
    <w:rsid w:val="00177C35"/>
    <w:rsid w:val="00181750"/>
    <w:rsid w:val="00186A55"/>
    <w:rsid w:val="001872FE"/>
    <w:rsid w:val="00190377"/>
    <w:rsid w:val="001937D2"/>
    <w:rsid w:val="00196263"/>
    <w:rsid w:val="001962AA"/>
    <w:rsid w:val="001A23BF"/>
    <w:rsid w:val="001A2D75"/>
    <w:rsid w:val="001A3E68"/>
    <w:rsid w:val="001A5281"/>
    <w:rsid w:val="001B1086"/>
    <w:rsid w:val="001B4822"/>
    <w:rsid w:val="001B4830"/>
    <w:rsid w:val="001B49D0"/>
    <w:rsid w:val="001B5A9D"/>
    <w:rsid w:val="001B607C"/>
    <w:rsid w:val="001B731C"/>
    <w:rsid w:val="001B7442"/>
    <w:rsid w:val="001C3484"/>
    <w:rsid w:val="001D2180"/>
    <w:rsid w:val="001D21A6"/>
    <w:rsid w:val="001D3C37"/>
    <w:rsid w:val="001D49FC"/>
    <w:rsid w:val="001D66D0"/>
    <w:rsid w:val="001E4E87"/>
    <w:rsid w:val="001E64FE"/>
    <w:rsid w:val="001F1328"/>
    <w:rsid w:val="001F6FED"/>
    <w:rsid w:val="001F73A3"/>
    <w:rsid w:val="00202C55"/>
    <w:rsid w:val="002046FE"/>
    <w:rsid w:val="00215720"/>
    <w:rsid w:val="0022118A"/>
    <w:rsid w:val="002226D4"/>
    <w:rsid w:val="002230E8"/>
    <w:rsid w:val="00223E6F"/>
    <w:rsid w:val="002241F3"/>
    <w:rsid w:val="00230D1D"/>
    <w:rsid w:val="0023288A"/>
    <w:rsid w:val="0023674F"/>
    <w:rsid w:val="002405DC"/>
    <w:rsid w:val="0024146F"/>
    <w:rsid w:val="002416A4"/>
    <w:rsid w:val="002417A9"/>
    <w:rsid w:val="00241E5E"/>
    <w:rsid w:val="00245ECC"/>
    <w:rsid w:val="00247EAC"/>
    <w:rsid w:val="00250B21"/>
    <w:rsid w:val="00251200"/>
    <w:rsid w:val="00251B39"/>
    <w:rsid w:val="00261866"/>
    <w:rsid w:val="00261F88"/>
    <w:rsid w:val="00263AD6"/>
    <w:rsid w:val="00265887"/>
    <w:rsid w:val="00267861"/>
    <w:rsid w:val="00267EAA"/>
    <w:rsid w:val="002715C0"/>
    <w:rsid w:val="00271ABC"/>
    <w:rsid w:val="00271C91"/>
    <w:rsid w:val="002807C5"/>
    <w:rsid w:val="0028509F"/>
    <w:rsid w:val="0029375D"/>
    <w:rsid w:val="002B29E6"/>
    <w:rsid w:val="002B457E"/>
    <w:rsid w:val="002C1EC4"/>
    <w:rsid w:val="002C2555"/>
    <w:rsid w:val="002C44D0"/>
    <w:rsid w:val="002C5BD9"/>
    <w:rsid w:val="002D3865"/>
    <w:rsid w:val="002E11D8"/>
    <w:rsid w:val="002E53F9"/>
    <w:rsid w:val="002F0A07"/>
    <w:rsid w:val="002F1557"/>
    <w:rsid w:val="002F1B68"/>
    <w:rsid w:val="002F40E4"/>
    <w:rsid w:val="002F4DA6"/>
    <w:rsid w:val="002F7DE7"/>
    <w:rsid w:val="003009E0"/>
    <w:rsid w:val="00300E3B"/>
    <w:rsid w:val="0031099D"/>
    <w:rsid w:val="00315268"/>
    <w:rsid w:val="00315E63"/>
    <w:rsid w:val="003163CA"/>
    <w:rsid w:val="00324BB5"/>
    <w:rsid w:val="00327041"/>
    <w:rsid w:val="003344D7"/>
    <w:rsid w:val="00335B07"/>
    <w:rsid w:val="003376E0"/>
    <w:rsid w:val="00337A2E"/>
    <w:rsid w:val="00337C32"/>
    <w:rsid w:val="003402EA"/>
    <w:rsid w:val="003407C8"/>
    <w:rsid w:val="00341A6B"/>
    <w:rsid w:val="0034305F"/>
    <w:rsid w:val="00343363"/>
    <w:rsid w:val="003434E4"/>
    <w:rsid w:val="003509FB"/>
    <w:rsid w:val="0035336F"/>
    <w:rsid w:val="003573F6"/>
    <w:rsid w:val="00366C9D"/>
    <w:rsid w:val="0036758E"/>
    <w:rsid w:val="0038016B"/>
    <w:rsid w:val="003817D4"/>
    <w:rsid w:val="0038237F"/>
    <w:rsid w:val="003846A3"/>
    <w:rsid w:val="00384E49"/>
    <w:rsid w:val="003855B5"/>
    <w:rsid w:val="00391842"/>
    <w:rsid w:val="003966E8"/>
    <w:rsid w:val="00396A2A"/>
    <w:rsid w:val="003A631B"/>
    <w:rsid w:val="003B0A8E"/>
    <w:rsid w:val="003B536E"/>
    <w:rsid w:val="003B61AD"/>
    <w:rsid w:val="003B747B"/>
    <w:rsid w:val="003C4EBF"/>
    <w:rsid w:val="003C4FBD"/>
    <w:rsid w:val="003C5860"/>
    <w:rsid w:val="003C7BF2"/>
    <w:rsid w:val="003D5799"/>
    <w:rsid w:val="003D650B"/>
    <w:rsid w:val="003E211B"/>
    <w:rsid w:val="003E26A2"/>
    <w:rsid w:val="003E2EB1"/>
    <w:rsid w:val="003E697E"/>
    <w:rsid w:val="003E6F0D"/>
    <w:rsid w:val="003F5874"/>
    <w:rsid w:val="00400CE2"/>
    <w:rsid w:val="00405F10"/>
    <w:rsid w:val="004079D0"/>
    <w:rsid w:val="00411A60"/>
    <w:rsid w:val="00412E9C"/>
    <w:rsid w:val="004136FA"/>
    <w:rsid w:val="0041406D"/>
    <w:rsid w:val="00427C19"/>
    <w:rsid w:val="004319F3"/>
    <w:rsid w:val="0043680B"/>
    <w:rsid w:val="004419CA"/>
    <w:rsid w:val="00443A58"/>
    <w:rsid w:val="00443E5E"/>
    <w:rsid w:val="00452944"/>
    <w:rsid w:val="00452F35"/>
    <w:rsid w:val="00462C91"/>
    <w:rsid w:val="0047100B"/>
    <w:rsid w:val="00471D93"/>
    <w:rsid w:val="00472E26"/>
    <w:rsid w:val="00481187"/>
    <w:rsid w:val="004838C5"/>
    <w:rsid w:val="00486424"/>
    <w:rsid w:val="00487D3A"/>
    <w:rsid w:val="004905D7"/>
    <w:rsid w:val="004960B9"/>
    <w:rsid w:val="004A220A"/>
    <w:rsid w:val="004B06D3"/>
    <w:rsid w:val="004B16E5"/>
    <w:rsid w:val="004B72F9"/>
    <w:rsid w:val="004C35D4"/>
    <w:rsid w:val="004E0A45"/>
    <w:rsid w:val="004E15F1"/>
    <w:rsid w:val="004E680B"/>
    <w:rsid w:val="004F08D5"/>
    <w:rsid w:val="004F35E0"/>
    <w:rsid w:val="004F3F8F"/>
    <w:rsid w:val="004F6577"/>
    <w:rsid w:val="004F7132"/>
    <w:rsid w:val="00502C7F"/>
    <w:rsid w:val="005033DD"/>
    <w:rsid w:val="0050605C"/>
    <w:rsid w:val="00522413"/>
    <w:rsid w:val="0052639A"/>
    <w:rsid w:val="00527043"/>
    <w:rsid w:val="00536DE0"/>
    <w:rsid w:val="00544AC9"/>
    <w:rsid w:val="00546C1A"/>
    <w:rsid w:val="00546CA9"/>
    <w:rsid w:val="00550C39"/>
    <w:rsid w:val="005518D9"/>
    <w:rsid w:val="005522C5"/>
    <w:rsid w:val="00554D4E"/>
    <w:rsid w:val="00562969"/>
    <w:rsid w:val="00570BF2"/>
    <w:rsid w:val="00573EF3"/>
    <w:rsid w:val="00575B8E"/>
    <w:rsid w:val="0059014B"/>
    <w:rsid w:val="0059133D"/>
    <w:rsid w:val="00592B9B"/>
    <w:rsid w:val="00593FB1"/>
    <w:rsid w:val="005956EB"/>
    <w:rsid w:val="00595AFE"/>
    <w:rsid w:val="00596F17"/>
    <w:rsid w:val="00596F3A"/>
    <w:rsid w:val="00597309"/>
    <w:rsid w:val="005A5339"/>
    <w:rsid w:val="005A65D7"/>
    <w:rsid w:val="005B0C58"/>
    <w:rsid w:val="005C16FF"/>
    <w:rsid w:val="005C7DB2"/>
    <w:rsid w:val="005D38AA"/>
    <w:rsid w:val="005E3427"/>
    <w:rsid w:val="005E5EE0"/>
    <w:rsid w:val="005E7D73"/>
    <w:rsid w:val="005F0417"/>
    <w:rsid w:val="005F2B5E"/>
    <w:rsid w:val="005F5B05"/>
    <w:rsid w:val="005F66AC"/>
    <w:rsid w:val="00600BEB"/>
    <w:rsid w:val="00600E71"/>
    <w:rsid w:val="00605091"/>
    <w:rsid w:val="00607197"/>
    <w:rsid w:val="00620D00"/>
    <w:rsid w:val="0062180D"/>
    <w:rsid w:val="00622E3A"/>
    <w:rsid w:val="00624DB0"/>
    <w:rsid w:val="00625631"/>
    <w:rsid w:val="0062641E"/>
    <w:rsid w:val="00627101"/>
    <w:rsid w:val="00633B55"/>
    <w:rsid w:val="00635287"/>
    <w:rsid w:val="00643B20"/>
    <w:rsid w:val="00644BEF"/>
    <w:rsid w:val="006467EB"/>
    <w:rsid w:val="006517AD"/>
    <w:rsid w:val="00651D19"/>
    <w:rsid w:val="00652209"/>
    <w:rsid w:val="006567C4"/>
    <w:rsid w:val="006570BC"/>
    <w:rsid w:val="00657B50"/>
    <w:rsid w:val="006633B1"/>
    <w:rsid w:val="006665E0"/>
    <w:rsid w:val="00673506"/>
    <w:rsid w:val="006745DD"/>
    <w:rsid w:val="00680631"/>
    <w:rsid w:val="00680A42"/>
    <w:rsid w:val="00681DDE"/>
    <w:rsid w:val="006844D6"/>
    <w:rsid w:val="00685B35"/>
    <w:rsid w:val="0068751F"/>
    <w:rsid w:val="00692E60"/>
    <w:rsid w:val="00694972"/>
    <w:rsid w:val="006949A0"/>
    <w:rsid w:val="00695860"/>
    <w:rsid w:val="00696463"/>
    <w:rsid w:val="006B0B98"/>
    <w:rsid w:val="006B7132"/>
    <w:rsid w:val="006C18A2"/>
    <w:rsid w:val="006C7A02"/>
    <w:rsid w:val="006D01BB"/>
    <w:rsid w:val="006D2AC0"/>
    <w:rsid w:val="006D38DA"/>
    <w:rsid w:val="006D540B"/>
    <w:rsid w:val="006D6DC3"/>
    <w:rsid w:val="006E2D43"/>
    <w:rsid w:val="006E7588"/>
    <w:rsid w:val="006E765D"/>
    <w:rsid w:val="006E7E86"/>
    <w:rsid w:val="006F782D"/>
    <w:rsid w:val="007001F4"/>
    <w:rsid w:val="00710F50"/>
    <w:rsid w:val="0071218D"/>
    <w:rsid w:val="00714825"/>
    <w:rsid w:val="00717C1D"/>
    <w:rsid w:val="007224D3"/>
    <w:rsid w:val="00722878"/>
    <w:rsid w:val="007275BA"/>
    <w:rsid w:val="00727BF0"/>
    <w:rsid w:val="007322B2"/>
    <w:rsid w:val="007402AB"/>
    <w:rsid w:val="007476A2"/>
    <w:rsid w:val="00747EAD"/>
    <w:rsid w:val="00754294"/>
    <w:rsid w:val="00754558"/>
    <w:rsid w:val="00754751"/>
    <w:rsid w:val="00757449"/>
    <w:rsid w:val="007577D9"/>
    <w:rsid w:val="00757FDC"/>
    <w:rsid w:val="00762A7F"/>
    <w:rsid w:val="00762AB5"/>
    <w:rsid w:val="00767F4A"/>
    <w:rsid w:val="00775083"/>
    <w:rsid w:val="00776350"/>
    <w:rsid w:val="00781BD6"/>
    <w:rsid w:val="00784372"/>
    <w:rsid w:val="0078554F"/>
    <w:rsid w:val="00786493"/>
    <w:rsid w:val="007934B0"/>
    <w:rsid w:val="007A144E"/>
    <w:rsid w:val="007A1973"/>
    <w:rsid w:val="007A599B"/>
    <w:rsid w:val="007A5AFE"/>
    <w:rsid w:val="007A6DC7"/>
    <w:rsid w:val="007B348F"/>
    <w:rsid w:val="007C590D"/>
    <w:rsid w:val="007D1EF7"/>
    <w:rsid w:val="007E7DE3"/>
    <w:rsid w:val="007F2CAA"/>
    <w:rsid w:val="007F4206"/>
    <w:rsid w:val="007F5537"/>
    <w:rsid w:val="00804256"/>
    <w:rsid w:val="008042E6"/>
    <w:rsid w:val="00805617"/>
    <w:rsid w:val="00807834"/>
    <w:rsid w:val="0081649F"/>
    <w:rsid w:val="008209B0"/>
    <w:rsid w:val="00821682"/>
    <w:rsid w:val="00822DCB"/>
    <w:rsid w:val="00825362"/>
    <w:rsid w:val="008266C5"/>
    <w:rsid w:val="00830D0D"/>
    <w:rsid w:val="00830D99"/>
    <w:rsid w:val="00831221"/>
    <w:rsid w:val="008317B3"/>
    <w:rsid w:val="00840F06"/>
    <w:rsid w:val="0084192F"/>
    <w:rsid w:val="00846766"/>
    <w:rsid w:val="0085257D"/>
    <w:rsid w:val="0085428F"/>
    <w:rsid w:val="00856071"/>
    <w:rsid w:val="00856839"/>
    <w:rsid w:val="00856C71"/>
    <w:rsid w:val="00857EBF"/>
    <w:rsid w:val="00865E69"/>
    <w:rsid w:val="008674ED"/>
    <w:rsid w:val="008705B8"/>
    <w:rsid w:val="00871A4F"/>
    <w:rsid w:val="00873B2F"/>
    <w:rsid w:val="008746DB"/>
    <w:rsid w:val="00880B4C"/>
    <w:rsid w:val="00884A9B"/>
    <w:rsid w:val="00890FAB"/>
    <w:rsid w:val="00892E9F"/>
    <w:rsid w:val="00897EF1"/>
    <w:rsid w:val="008A7D7C"/>
    <w:rsid w:val="008B4766"/>
    <w:rsid w:val="008C0064"/>
    <w:rsid w:val="008C058F"/>
    <w:rsid w:val="008C1217"/>
    <w:rsid w:val="008C130D"/>
    <w:rsid w:val="008C1A43"/>
    <w:rsid w:val="008C203D"/>
    <w:rsid w:val="008C56E2"/>
    <w:rsid w:val="008E1C99"/>
    <w:rsid w:val="008E50E1"/>
    <w:rsid w:val="008E6F1F"/>
    <w:rsid w:val="008F5E22"/>
    <w:rsid w:val="008F6C84"/>
    <w:rsid w:val="00900289"/>
    <w:rsid w:val="0090050E"/>
    <w:rsid w:val="0090149E"/>
    <w:rsid w:val="009049AE"/>
    <w:rsid w:val="00906F9F"/>
    <w:rsid w:val="009070EB"/>
    <w:rsid w:val="00910A3D"/>
    <w:rsid w:val="009157A9"/>
    <w:rsid w:val="00917033"/>
    <w:rsid w:val="00917D15"/>
    <w:rsid w:val="0092024B"/>
    <w:rsid w:val="009240CC"/>
    <w:rsid w:val="00924BC7"/>
    <w:rsid w:val="00930588"/>
    <w:rsid w:val="00930F0C"/>
    <w:rsid w:val="0093134C"/>
    <w:rsid w:val="00931D9F"/>
    <w:rsid w:val="009334F3"/>
    <w:rsid w:val="00933EB0"/>
    <w:rsid w:val="00940A2C"/>
    <w:rsid w:val="00941E01"/>
    <w:rsid w:val="0094377F"/>
    <w:rsid w:val="00945E83"/>
    <w:rsid w:val="00946DF2"/>
    <w:rsid w:val="00950476"/>
    <w:rsid w:val="00952C11"/>
    <w:rsid w:val="00954AC4"/>
    <w:rsid w:val="009578D8"/>
    <w:rsid w:val="009639A5"/>
    <w:rsid w:val="00975251"/>
    <w:rsid w:val="00976E13"/>
    <w:rsid w:val="00977274"/>
    <w:rsid w:val="00983342"/>
    <w:rsid w:val="00986159"/>
    <w:rsid w:val="00986842"/>
    <w:rsid w:val="00990866"/>
    <w:rsid w:val="009A010A"/>
    <w:rsid w:val="009A0D3C"/>
    <w:rsid w:val="009A2EA8"/>
    <w:rsid w:val="009A50DA"/>
    <w:rsid w:val="009B25A7"/>
    <w:rsid w:val="009C0240"/>
    <w:rsid w:val="009C1DCB"/>
    <w:rsid w:val="009C5360"/>
    <w:rsid w:val="009D731F"/>
    <w:rsid w:val="009D7525"/>
    <w:rsid w:val="009E4B4F"/>
    <w:rsid w:val="00A045A6"/>
    <w:rsid w:val="00A04FD7"/>
    <w:rsid w:val="00A1080D"/>
    <w:rsid w:val="00A157DB"/>
    <w:rsid w:val="00A22086"/>
    <w:rsid w:val="00A23B85"/>
    <w:rsid w:val="00A25354"/>
    <w:rsid w:val="00A32345"/>
    <w:rsid w:val="00A33B9E"/>
    <w:rsid w:val="00A3413A"/>
    <w:rsid w:val="00A4315C"/>
    <w:rsid w:val="00A44FBB"/>
    <w:rsid w:val="00A46CD5"/>
    <w:rsid w:val="00A521A6"/>
    <w:rsid w:val="00A53CF8"/>
    <w:rsid w:val="00A54269"/>
    <w:rsid w:val="00A55F5B"/>
    <w:rsid w:val="00A576F5"/>
    <w:rsid w:val="00A66256"/>
    <w:rsid w:val="00A75DC8"/>
    <w:rsid w:val="00A76AF3"/>
    <w:rsid w:val="00A777D7"/>
    <w:rsid w:val="00A77FD9"/>
    <w:rsid w:val="00A86428"/>
    <w:rsid w:val="00A9502B"/>
    <w:rsid w:val="00AA4A48"/>
    <w:rsid w:val="00AA55E4"/>
    <w:rsid w:val="00AB0342"/>
    <w:rsid w:val="00AB0D4A"/>
    <w:rsid w:val="00AB1977"/>
    <w:rsid w:val="00AB3375"/>
    <w:rsid w:val="00AC198F"/>
    <w:rsid w:val="00AC1BCD"/>
    <w:rsid w:val="00AC50C7"/>
    <w:rsid w:val="00AC5CAA"/>
    <w:rsid w:val="00AC62F4"/>
    <w:rsid w:val="00AD1241"/>
    <w:rsid w:val="00AD222A"/>
    <w:rsid w:val="00AD2CE5"/>
    <w:rsid w:val="00AD541C"/>
    <w:rsid w:val="00AD5426"/>
    <w:rsid w:val="00AD614B"/>
    <w:rsid w:val="00AD6EAF"/>
    <w:rsid w:val="00AE0389"/>
    <w:rsid w:val="00AE76E2"/>
    <w:rsid w:val="00AF30F3"/>
    <w:rsid w:val="00AF5402"/>
    <w:rsid w:val="00B01A1E"/>
    <w:rsid w:val="00B03C21"/>
    <w:rsid w:val="00B078A2"/>
    <w:rsid w:val="00B07E1D"/>
    <w:rsid w:val="00B10AEC"/>
    <w:rsid w:val="00B1233A"/>
    <w:rsid w:val="00B12CE8"/>
    <w:rsid w:val="00B1314E"/>
    <w:rsid w:val="00B13FE5"/>
    <w:rsid w:val="00B22479"/>
    <w:rsid w:val="00B24EE0"/>
    <w:rsid w:val="00B30907"/>
    <w:rsid w:val="00B3125C"/>
    <w:rsid w:val="00B36C06"/>
    <w:rsid w:val="00B40C47"/>
    <w:rsid w:val="00B41FA9"/>
    <w:rsid w:val="00B55D67"/>
    <w:rsid w:val="00B6053D"/>
    <w:rsid w:val="00B60A48"/>
    <w:rsid w:val="00B60E84"/>
    <w:rsid w:val="00B6138D"/>
    <w:rsid w:val="00B620DE"/>
    <w:rsid w:val="00B64DDD"/>
    <w:rsid w:val="00B650B2"/>
    <w:rsid w:val="00B65883"/>
    <w:rsid w:val="00B71789"/>
    <w:rsid w:val="00B74F77"/>
    <w:rsid w:val="00B85D06"/>
    <w:rsid w:val="00B94278"/>
    <w:rsid w:val="00B95419"/>
    <w:rsid w:val="00BA1544"/>
    <w:rsid w:val="00BA2F4D"/>
    <w:rsid w:val="00BA4040"/>
    <w:rsid w:val="00BA5BBC"/>
    <w:rsid w:val="00BA67A7"/>
    <w:rsid w:val="00BB60A8"/>
    <w:rsid w:val="00BD1830"/>
    <w:rsid w:val="00BD1BF9"/>
    <w:rsid w:val="00BD2DC3"/>
    <w:rsid w:val="00BD4081"/>
    <w:rsid w:val="00BD519D"/>
    <w:rsid w:val="00BD60BD"/>
    <w:rsid w:val="00BD6998"/>
    <w:rsid w:val="00BE30ED"/>
    <w:rsid w:val="00BE411B"/>
    <w:rsid w:val="00BF49A6"/>
    <w:rsid w:val="00BF62EB"/>
    <w:rsid w:val="00BF7D48"/>
    <w:rsid w:val="00C02D64"/>
    <w:rsid w:val="00C07308"/>
    <w:rsid w:val="00C119B8"/>
    <w:rsid w:val="00C12560"/>
    <w:rsid w:val="00C26F0E"/>
    <w:rsid w:val="00C34B04"/>
    <w:rsid w:val="00C36FCB"/>
    <w:rsid w:val="00C37E5C"/>
    <w:rsid w:val="00C4405A"/>
    <w:rsid w:val="00C4741C"/>
    <w:rsid w:val="00C56C45"/>
    <w:rsid w:val="00C60032"/>
    <w:rsid w:val="00C628C1"/>
    <w:rsid w:val="00C629EB"/>
    <w:rsid w:val="00C6585D"/>
    <w:rsid w:val="00C66F77"/>
    <w:rsid w:val="00C72CD3"/>
    <w:rsid w:val="00C72DC6"/>
    <w:rsid w:val="00C76DF8"/>
    <w:rsid w:val="00C841E5"/>
    <w:rsid w:val="00C849A5"/>
    <w:rsid w:val="00C90C69"/>
    <w:rsid w:val="00C939D9"/>
    <w:rsid w:val="00C9550D"/>
    <w:rsid w:val="00C95D62"/>
    <w:rsid w:val="00C95E03"/>
    <w:rsid w:val="00C97AD9"/>
    <w:rsid w:val="00CA1622"/>
    <w:rsid w:val="00CA54A9"/>
    <w:rsid w:val="00CA5C0F"/>
    <w:rsid w:val="00CA6B67"/>
    <w:rsid w:val="00CB00C2"/>
    <w:rsid w:val="00CB16B9"/>
    <w:rsid w:val="00CB17EE"/>
    <w:rsid w:val="00CB2440"/>
    <w:rsid w:val="00CB5D7C"/>
    <w:rsid w:val="00CC067B"/>
    <w:rsid w:val="00CC2821"/>
    <w:rsid w:val="00CC4CCF"/>
    <w:rsid w:val="00CC54DF"/>
    <w:rsid w:val="00CD08D7"/>
    <w:rsid w:val="00CD2A94"/>
    <w:rsid w:val="00CD2D70"/>
    <w:rsid w:val="00CD3C16"/>
    <w:rsid w:val="00CD5280"/>
    <w:rsid w:val="00CD5691"/>
    <w:rsid w:val="00CD582A"/>
    <w:rsid w:val="00CD750F"/>
    <w:rsid w:val="00CD7533"/>
    <w:rsid w:val="00CE2AA4"/>
    <w:rsid w:val="00CE3D0F"/>
    <w:rsid w:val="00CE4DC0"/>
    <w:rsid w:val="00CE7C4D"/>
    <w:rsid w:val="00CF19D3"/>
    <w:rsid w:val="00CF4F12"/>
    <w:rsid w:val="00CF657C"/>
    <w:rsid w:val="00D01684"/>
    <w:rsid w:val="00D0247A"/>
    <w:rsid w:val="00D05975"/>
    <w:rsid w:val="00D05C22"/>
    <w:rsid w:val="00D116C9"/>
    <w:rsid w:val="00D12DD6"/>
    <w:rsid w:val="00D14EF3"/>
    <w:rsid w:val="00D171F3"/>
    <w:rsid w:val="00D24297"/>
    <w:rsid w:val="00D272F4"/>
    <w:rsid w:val="00D32153"/>
    <w:rsid w:val="00D32CD9"/>
    <w:rsid w:val="00D332AA"/>
    <w:rsid w:val="00D3426E"/>
    <w:rsid w:val="00D34B1B"/>
    <w:rsid w:val="00D35075"/>
    <w:rsid w:val="00D4337D"/>
    <w:rsid w:val="00D43CF6"/>
    <w:rsid w:val="00D474E8"/>
    <w:rsid w:val="00D54730"/>
    <w:rsid w:val="00D54FE1"/>
    <w:rsid w:val="00D556AD"/>
    <w:rsid w:val="00D65BF0"/>
    <w:rsid w:val="00D734C2"/>
    <w:rsid w:val="00D77C0F"/>
    <w:rsid w:val="00D82F97"/>
    <w:rsid w:val="00D92334"/>
    <w:rsid w:val="00D92FA4"/>
    <w:rsid w:val="00D96C89"/>
    <w:rsid w:val="00D9791F"/>
    <w:rsid w:val="00D97D9B"/>
    <w:rsid w:val="00DA1DB8"/>
    <w:rsid w:val="00DA3169"/>
    <w:rsid w:val="00DA3A18"/>
    <w:rsid w:val="00DA5052"/>
    <w:rsid w:val="00DA6125"/>
    <w:rsid w:val="00DB09B5"/>
    <w:rsid w:val="00DB2F9B"/>
    <w:rsid w:val="00DB3236"/>
    <w:rsid w:val="00DB57C7"/>
    <w:rsid w:val="00DB642B"/>
    <w:rsid w:val="00DC026D"/>
    <w:rsid w:val="00DC2CC8"/>
    <w:rsid w:val="00DC5DA2"/>
    <w:rsid w:val="00DC68CB"/>
    <w:rsid w:val="00DC69CF"/>
    <w:rsid w:val="00DE4235"/>
    <w:rsid w:val="00DF0429"/>
    <w:rsid w:val="00DF05B5"/>
    <w:rsid w:val="00DF42A7"/>
    <w:rsid w:val="00DF785A"/>
    <w:rsid w:val="00E01C79"/>
    <w:rsid w:val="00E03D22"/>
    <w:rsid w:val="00E046D0"/>
    <w:rsid w:val="00E12780"/>
    <w:rsid w:val="00E35E1D"/>
    <w:rsid w:val="00E37C1B"/>
    <w:rsid w:val="00E37D4A"/>
    <w:rsid w:val="00E45DC2"/>
    <w:rsid w:val="00E46CA1"/>
    <w:rsid w:val="00E508F6"/>
    <w:rsid w:val="00E722A4"/>
    <w:rsid w:val="00E72B35"/>
    <w:rsid w:val="00E83BAE"/>
    <w:rsid w:val="00E85F11"/>
    <w:rsid w:val="00E9294A"/>
    <w:rsid w:val="00E934CF"/>
    <w:rsid w:val="00EA1676"/>
    <w:rsid w:val="00EA2242"/>
    <w:rsid w:val="00EA251F"/>
    <w:rsid w:val="00EA2AA4"/>
    <w:rsid w:val="00EA5455"/>
    <w:rsid w:val="00EA7B85"/>
    <w:rsid w:val="00EB041A"/>
    <w:rsid w:val="00EB3228"/>
    <w:rsid w:val="00EB3F9F"/>
    <w:rsid w:val="00EB6DE8"/>
    <w:rsid w:val="00EC5A40"/>
    <w:rsid w:val="00EC60F0"/>
    <w:rsid w:val="00ED23E5"/>
    <w:rsid w:val="00ED2D10"/>
    <w:rsid w:val="00ED3F1B"/>
    <w:rsid w:val="00ED57DD"/>
    <w:rsid w:val="00ED60BE"/>
    <w:rsid w:val="00ED7F40"/>
    <w:rsid w:val="00EE226A"/>
    <w:rsid w:val="00EF0E1F"/>
    <w:rsid w:val="00EF76F9"/>
    <w:rsid w:val="00F04F81"/>
    <w:rsid w:val="00F05CF9"/>
    <w:rsid w:val="00F075D7"/>
    <w:rsid w:val="00F076C7"/>
    <w:rsid w:val="00F1150A"/>
    <w:rsid w:val="00F12270"/>
    <w:rsid w:val="00F126A6"/>
    <w:rsid w:val="00F1305A"/>
    <w:rsid w:val="00F17486"/>
    <w:rsid w:val="00F22042"/>
    <w:rsid w:val="00F23D08"/>
    <w:rsid w:val="00F32C0D"/>
    <w:rsid w:val="00F33252"/>
    <w:rsid w:val="00F33735"/>
    <w:rsid w:val="00F40B49"/>
    <w:rsid w:val="00F4261E"/>
    <w:rsid w:val="00F524A2"/>
    <w:rsid w:val="00F52A28"/>
    <w:rsid w:val="00F6127E"/>
    <w:rsid w:val="00F73E1F"/>
    <w:rsid w:val="00F857DE"/>
    <w:rsid w:val="00F90A78"/>
    <w:rsid w:val="00F91F90"/>
    <w:rsid w:val="00F922FF"/>
    <w:rsid w:val="00F956CC"/>
    <w:rsid w:val="00FA2DF8"/>
    <w:rsid w:val="00FA41C3"/>
    <w:rsid w:val="00FB000A"/>
    <w:rsid w:val="00FB156A"/>
    <w:rsid w:val="00FB15C7"/>
    <w:rsid w:val="00FB559C"/>
    <w:rsid w:val="00FD0985"/>
    <w:rsid w:val="00FD20C4"/>
    <w:rsid w:val="00FE2D5C"/>
    <w:rsid w:val="00FE4345"/>
    <w:rsid w:val="00FE5A0B"/>
    <w:rsid w:val="00FE67D9"/>
    <w:rsid w:val="00FF10AF"/>
    <w:rsid w:val="00FF3E90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locked/>
    <w:rsid w:val="00B3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pismaEO">
    <w:name w:val="Treść pisma (EO)"/>
    <w:basedOn w:val="Normalny"/>
    <w:uiPriority w:val="99"/>
    <w:rsid w:val="00625631"/>
    <w:pPr>
      <w:spacing w:before="120"/>
      <w:jc w:val="both"/>
    </w:pPr>
    <w:rPr>
      <w:rFonts w:ascii="Arial Narrow" w:eastAsia="SimSun" w:hAnsi="Arial Narrow" w:cs="Arial Narrow"/>
      <w:color w:val="000000"/>
      <w:sz w:val="22"/>
      <w:szCs w:val="22"/>
    </w:rPr>
  </w:style>
  <w:style w:type="character" w:customStyle="1" w:styleId="st">
    <w:name w:val="st"/>
    <w:rsid w:val="00FB15C7"/>
  </w:style>
  <w:style w:type="character" w:customStyle="1" w:styleId="FontStyle12">
    <w:name w:val="Font Style12"/>
    <w:basedOn w:val="Domylnaczcionkaakapitu"/>
    <w:uiPriority w:val="99"/>
    <w:rsid w:val="00F52A28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52A28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jc w:val="center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0F4DD1"/>
    <w:pPr>
      <w:widowControl w:val="0"/>
      <w:autoSpaceDE w:val="0"/>
      <w:autoSpaceDN w:val="0"/>
      <w:adjustRightInd w:val="0"/>
      <w:spacing w:line="378" w:lineRule="exact"/>
      <w:ind w:hanging="338"/>
      <w:jc w:val="both"/>
    </w:pPr>
    <w:rPr>
      <w:rFonts w:ascii="Arial" w:eastAsiaTheme="minorEastAsia" w:hAnsi="Arial" w:cs="Arial"/>
    </w:rPr>
  </w:style>
  <w:style w:type="paragraph" w:customStyle="1" w:styleId="Style3">
    <w:name w:val="Style3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firstLine="475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Normalny"/>
    <w:uiPriority w:val="99"/>
    <w:rsid w:val="000F4D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hanging="346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ind w:hanging="353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127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278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80B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8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7z1">
    <w:name w:val="WW8Num7z1"/>
    <w:basedOn w:val="Domylnaczcionkaakapitu"/>
    <w:uiPriority w:val="99"/>
    <w:rsid w:val="002226D4"/>
    <w:rPr>
      <w:rFonts w:ascii="Courier New" w:hAnsi="Courier New" w:cs="Courier New" w:hint="default"/>
    </w:rPr>
  </w:style>
  <w:style w:type="paragraph" w:styleId="NormalnyWeb">
    <w:name w:val="Normal (Web)"/>
    <w:basedOn w:val="Normalny"/>
    <w:uiPriority w:val="99"/>
    <w:unhideWhenUsed/>
    <w:rsid w:val="007D1EF7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0172-AACE-4628-8A1B-E5567661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4128</Words>
  <Characters>24774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2018-07-16T07:55:00Z</dcterms:created>
  <dcterms:modified xsi:type="dcterms:W3CDTF">2018-07-16T08:11:00Z</dcterms:modified>
</cp:coreProperties>
</file>